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0C" w:rsidRPr="00271B67" w:rsidRDefault="00E8700C" w:rsidP="006B0E67">
      <w:pPr>
        <w:tabs>
          <w:tab w:val="left" w:pos="9360"/>
          <w:tab w:val="left" w:pos="9720"/>
        </w:tabs>
        <w:ind w:left="-720" w:right="-630"/>
        <w:jc w:val="center"/>
        <w:rPr>
          <w:b/>
          <w:sz w:val="40"/>
          <w:szCs w:val="40"/>
        </w:rPr>
      </w:pPr>
      <w:r w:rsidRPr="00271B67">
        <w:rPr>
          <w:b/>
          <w:sz w:val="40"/>
          <w:szCs w:val="40"/>
        </w:rPr>
        <w:t>The Nativity of the Holy Virgin</w:t>
      </w:r>
    </w:p>
    <w:p w:rsidR="00E8700C" w:rsidRPr="00271B67" w:rsidRDefault="00E8700C" w:rsidP="006B0E67">
      <w:pPr>
        <w:tabs>
          <w:tab w:val="left" w:pos="9360"/>
          <w:tab w:val="left" w:pos="9720"/>
        </w:tabs>
        <w:ind w:left="-720" w:right="-630"/>
        <w:jc w:val="center"/>
        <w:rPr>
          <w:b/>
          <w:sz w:val="40"/>
          <w:szCs w:val="40"/>
        </w:rPr>
      </w:pPr>
      <w:r w:rsidRPr="00271B67">
        <w:rPr>
          <w:b/>
          <w:sz w:val="40"/>
          <w:szCs w:val="40"/>
        </w:rPr>
        <w:t>RUSSIAN ORTHODOX GREEK CATHOLIC CHURCH</w:t>
      </w:r>
    </w:p>
    <w:p w:rsidR="00E8700C" w:rsidRPr="00271B67" w:rsidRDefault="00E8700C" w:rsidP="006B0E67">
      <w:pPr>
        <w:tabs>
          <w:tab w:val="left" w:pos="9360"/>
          <w:tab w:val="left" w:pos="9720"/>
        </w:tabs>
        <w:ind w:left="-720" w:right="-630"/>
        <w:jc w:val="center"/>
        <w:rPr>
          <w:b/>
          <w:sz w:val="40"/>
          <w:szCs w:val="40"/>
        </w:rPr>
      </w:pPr>
      <w:r w:rsidRPr="00271B67">
        <w:rPr>
          <w:b/>
          <w:sz w:val="40"/>
          <w:szCs w:val="40"/>
        </w:rPr>
        <w:t>1220 CRANE STREET</w:t>
      </w:r>
    </w:p>
    <w:p w:rsidR="00E8700C" w:rsidRPr="00271B67" w:rsidRDefault="00E8700C" w:rsidP="006B0E67">
      <w:pPr>
        <w:tabs>
          <w:tab w:val="left" w:pos="9360"/>
          <w:tab w:val="left" w:pos="9720"/>
        </w:tabs>
        <w:ind w:left="-720" w:right="-630"/>
        <w:jc w:val="center"/>
        <w:rPr>
          <w:b/>
          <w:sz w:val="40"/>
          <w:szCs w:val="40"/>
        </w:rPr>
      </w:pPr>
      <w:r w:rsidRPr="00271B67">
        <w:rPr>
          <w:b/>
          <w:sz w:val="40"/>
          <w:szCs w:val="40"/>
        </w:rPr>
        <w:t>MENLO PARK,  CALIFORNIA 94025</w:t>
      </w:r>
    </w:p>
    <w:p w:rsidR="00E8700C" w:rsidRPr="00271B67" w:rsidRDefault="00E8700C" w:rsidP="006B0E67">
      <w:pPr>
        <w:tabs>
          <w:tab w:val="left" w:pos="9360"/>
          <w:tab w:val="left" w:pos="9720"/>
        </w:tabs>
        <w:ind w:left="-720" w:right="-630"/>
        <w:jc w:val="center"/>
        <w:rPr>
          <w:b/>
          <w:sz w:val="40"/>
          <w:szCs w:val="40"/>
        </w:rPr>
      </w:pPr>
      <w:r w:rsidRPr="00271B67">
        <w:rPr>
          <w:b/>
          <w:sz w:val="40"/>
          <w:szCs w:val="40"/>
        </w:rPr>
        <w:t xml:space="preserve">(650)  326-5622 </w:t>
      </w:r>
    </w:p>
    <w:p w:rsidR="00E8700C" w:rsidRPr="00271B67" w:rsidRDefault="00E8700C" w:rsidP="006B0E67">
      <w:pPr>
        <w:tabs>
          <w:tab w:val="left" w:pos="9360"/>
          <w:tab w:val="left" w:pos="9720"/>
        </w:tabs>
        <w:ind w:left="-720" w:right="-630"/>
        <w:jc w:val="center"/>
        <w:rPr>
          <w:b/>
          <w:sz w:val="40"/>
          <w:szCs w:val="40"/>
        </w:rPr>
      </w:pPr>
      <w:r w:rsidRPr="00271B67">
        <w:rPr>
          <w:b/>
          <w:sz w:val="40"/>
          <w:szCs w:val="40"/>
        </w:rPr>
        <w:t xml:space="preserve">tserkov.org </w:t>
      </w:r>
    </w:p>
    <w:p w:rsidR="00E8700C" w:rsidRPr="00271B67" w:rsidRDefault="00E8700C" w:rsidP="006B0E67">
      <w:pPr>
        <w:tabs>
          <w:tab w:val="left" w:pos="9360"/>
          <w:tab w:val="left" w:pos="9720"/>
        </w:tabs>
        <w:ind w:left="-720" w:right="-630"/>
        <w:rPr>
          <w:b/>
          <w:sz w:val="40"/>
          <w:szCs w:val="40"/>
        </w:rPr>
      </w:pPr>
    </w:p>
    <w:p w:rsidR="00E8700C" w:rsidRPr="003D4E1A" w:rsidRDefault="00E8700C" w:rsidP="006B0E67">
      <w:pPr>
        <w:tabs>
          <w:tab w:val="left" w:pos="9360"/>
        </w:tabs>
        <w:ind w:left="-720" w:right="-630"/>
        <w:rPr>
          <w:b/>
          <w:sz w:val="40"/>
          <w:szCs w:val="40"/>
        </w:rPr>
      </w:pPr>
      <w:r>
        <w:rPr>
          <w:b/>
          <w:sz w:val="40"/>
          <w:szCs w:val="40"/>
          <w:lang w:val="ru-RU"/>
        </w:rPr>
        <w:t>10</w:t>
      </w:r>
      <w:r w:rsidRPr="003D4E1A">
        <w:rPr>
          <w:b/>
          <w:sz w:val="40"/>
          <w:szCs w:val="40"/>
          <w:lang w:val="ru-RU"/>
        </w:rPr>
        <w:t xml:space="preserve">-е Воскресенье После Троицы – </w:t>
      </w:r>
      <w:r>
        <w:rPr>
          <w:b/>
          <w:sz w:val="40"/>
          <w:szCs w:val="40"/>
          <w:lang w:val="ru-RU"/>
        </w:rPr>
        <w:t>Попразднство Преображения – Свв. Мучеников Фотия и Аникиты – Глас 1</w:t>
      </w:r>
    </w:p>
    <w:p w:rsidR="00E8700C" w:rsidRPr="00F77EBD" w:rsidRDefault="00E8700C" w:rsidP="006B0E67">
      <w:pPr>
        <w:tabs>
          <w:tab w:val="left" w:pos="9360"/>
          <w:tab w:val="left" w:pos="9720"/>
        </w:tabs>
        <w:ind w:left="-720" w:right="-630"/>
        <w:rPr>
          <w:b/>
          <w:sz w:val="40"/>
          <w:szCs w:val="40"/>
          <w:lang w:val="ru-RU"/>
        </w:rPr>
      </w:pPr>
    </w:p>
    <w:p w:rsidR="00E8700C" w:rsidRDefault="00E8700C" w:rsidP="006B0E67">
      <w:pPr>
        <w:tabs>
          <w:tab w:val="left" w:pos="9360"/>
          <w:tab w:val="left" w:pos="9720"/>
        </w:tabs>
        <w:ind w:left="-720" w:right="-630"/>
        <w:rPr>
          <w:b/>
          <w:sz w:val="40"/>
          <w:szCs w:val="40"/>
          <w:lang w:val="ru-RU"/>
        </w:rPr>
      </w:pPr>
      <w:r w:rsidRPr="00F77EBD">
        <w:rPr>
          <w:b/>
          <w:sz w:val="40"/>
          <w:szCs w:val="40"/>
          <w:lang w:val="ru-RU"/>
        </w:rPr>
        <w:t>Тропари и Кондаки после Малого Входа:</w:t>
      </w:r>
    </w:p>
    <w:p w:rsidR="00E8700C" w:rsidRPr="006D2272" w:rsidRDefault="00E8700C" w:rsidP="006B0E67">
      <w:pPr>
        <w:tabs>
          <w:tab w:val="left" w:pos="9360"/>
          <w:tab w:val="left" w:pos="9720"/>
        </w:tabs>
        <w:ind w:left="-720" w:right="-630"/>
        <w:rPr>
          <w:b/>
          <w:sz w:val="40"/>
          <w:szCs w:val="40"/>
          <w:lang w:val="ru-RU"/>
        </w:rPr>
      </w:pPr>
    </w:p>
    <w:p w:rsidR="00E8700C" w:rsidRPr="008F2B75" w:rsidRDefault="00E8700C" w:rsidP="006B0E67">
      <w:pPr>
        <w:tabs>
          <w:tab w:val="left" w:pos="9360"/>
          <w:tab w:val="left" w:pos="9720"/>
        </w:tabs>
        <w:ind w:left="-720" w:right="-630"/>
        <w:rPr>
          <w:rFonts w:eastAsiaTheme="minorEastAsia"/>
          <w:b/>
          <w:sz w:val="40"/>
          <w:szCs w:val="40"/>
        </w:rPr>
      </w:pPr>
      <w:r>
        <w:rPr>
          <w:rFonts w:eastAsiaTheme="minorEastAsia"/>
          <w:b/>
          <w:sz w:val="40"/>
          <w:szCs w:val="40"/>
        </w:rPr>
        <w:t>Тропарь Воскресный Глас 1</w:t>
      </w:r>
      <w:r w:rsidRPr="008F2B75">
        <w:rPr>
          <w:rFonts w:eastAsiaTheme="minorEastAsia"/>
          <w:b/>
          <w:sz w:val="40"/>
          <w:szCs w:val="40"/>
        </w:rPr>
        <w:t>:</w:t>
      </w:r>
    </w:p>
    <w:p w:rsidR="006B0E67" w:rsidRPr="006B0E67" w:rsidRDefault="006B0E67" w:rsidP="006B0E67">
      <w:pPr>
        <w:widowControl w:val="0"/>
        <w:tabs>
          <w:tab w:val="left" w:pos="9720"/>
        </w:tabs>
        <w:autoSpaceDE w:val="0"/>
        <w:autoSpaceDN w:val="0"/>
        <w:adjustRightInd w:val="0"/>
        <w:ind w:left="-720" w:right="-630"/>
        <w:rPr>
          <w:sz w:val="40"/>
          <w:szCs w:val="40"/>
          <w:shd w:val="clear" w:color="auto" w:fill="FFFFFF"/>
        </w:rPr>
      </w:pPr>
      <w:r w:rsidRPr="006B0E67">
        <w:rPr>
          <w:sz w:val="40"/>
          <w:szCs w:val="40"/>
          <w:shd w:val="clear" w:color="auto" w:fill="FFFFFF"/>
        </w:rPr>
        <w:t>Хотя камень был опечатан иудеями, / и воины стерегли пречистое тело Твое, / воскрес Ты в третий день, Спаситель, / даруя миру жизнь. / Потому Силы Небесные взывали к Тебе, Податель жизни: / "Слава воскресению Твоему, Христе; / слава Царству Твоему; / слава промыслу Твоему, Единый Человеколюбец!" </w:t>
      </w:r>
    </w:p>
    <w:p w:rsidR="00E8700C" w:rsidRPr="008F2B75" w:rsidRDefault="00E8700C" w:rsidP="006B0E67">
      <w:pPr>
        <w:widowControl w:val="0"/>
        <w:tabs>
          <w:tab w:val="left" w:pos="9720"/>
        </w:tabs>
        <w:autoSpaceDE w:val="0"/>
        <w:autoSpaceDN w:val="0"/>
        <w:adjustRightInd w:val="0"/>
        <w:ind w:left="-720" w:right="-630"/>
        <w:rPr>
          <w:rFonts w:eastAsiaTheme="minorEastAsia"/>
          <w:sz w:val="40"/>
          <w:szCs w:val="40"/>
        </w:rPr>
      </w:pPr>
    </w:p>
    <w:p w:rsidR="00E8700C" w:rsidRPr="008F2B75" w:rsidRDefault="00E8700C" w:rsidP="006B0E67">
      <w:pPr>
        <w:widowControl w:val="0"/>
        <w:tabs>
          <w:tab w:val="left" w:pos="9720"/>
        </w:tabs>
        <w:autoSpaceDE w:val="0"/>
        <w:autoSpaceDN w:val="0"/>
        <w:adjustRightInd w:val="0"/>
        <w:ind w:left="-720" w:right="-630"/>
        <w:rPr>
          <w:rFonts w:eastAsiaTheme="minorEastAsia"/>
          <w:b/>
          <w:bCs/>
          <w:sz w:val="40"/>
          <w:szCs w:val="40"/>
        </w:rPr>
      </w:pPr>
      <w:r w:rsidRPr="008F2B75">
        <w:rPr>
          <w:rFonts w:eastAsiaTheme="minorEastAsia"/>
          <w:b/>
          <w:bCs/>
          <w:sz w:val="40"/>
          <w:szCs w:val="40"/>
        </w:rPr>
        <w:t xml:space="preserve">Тропарь </w:t>
      </w:r>
      <w:r>
        <w:rPr>
          <w:rFonts w:eastAsiaTheme="minorEastAsia"/>
          <w:b/>
          <w:bCs/>
          <w:sz w:val="40"/>
          <w:szCs w:val="40"/>
          <w:lang w:val="ru-RU"/>
        </w:rPr>
        <w:t>Праздника</w:t>
      </w:r>
      <w:r>
        <w:rPr>
          <w:rFonts w:eastAsiaTheme="minorEastAsia"/>
          <w:b/>
          <w:bCs/>
          <w:sz w:val="40"/>
          <w:szCs w:val="40"/>
        </w:rPr>
        <w:t xml:space="preserve"> Глас 7</w:t>
      </w:r>
      <w:r w:rsidRPr="008F2B75">
        <w:rPr>
          <w:rFonts w:eastAsiaTheme="minorEastAsia"/>
          <w:b/>
          <w:bCs/>
          <w:sz w:val="40"/>
          <w:szCs w:val="40"/>
        </w:rPr>
        <w:t>:</w:t>
      </w:r>
    </w:p>
    <w:p w:rsidR="00E8700C" w:rsidRPr="00E8700C" w:rsidRDefault="00E8700C" w:rsidP="006B0E67">
      <w:pPr>
        <w:widowControl w:val="0"/>
        <w:tabs>
          <w:tab w:val="left" w:pos="9720"/>
        </w:tabs>
        <w:autoSpaceDE w:val="0"/>
        <w:autoSpaceDN w:val="0"/>
        <w:adjustRightInd w:val="0"/>
        <w:ind w:left="-720" w:right="-630"/>
        <w:rPr>
          <w:rFonts w:eastAsiaTheme="minorEastAsia"/>
          <w:bCs/>
          <w:sz w:val="40"/>
          <w:szCs w:val="40"/>
        </w:rPr>
      </w:pPr>
      <w:r w:rsidRPr="00E8700C">
        <w:rPr>
          <w:rFonts w:eastAsiaTheme="minorEastAsia"/>
          <w:bCs/>
          <w:sz w:val="40"/>
          <w:szCs w:val="40"/>
        </w:rPr>
        <w:t>Преобразился еси на горе, Христе Боже, / показавый учеником Твоим славу Твою, / якоже можаху: / да возсияет и нам грешным / свет Твой присносущный, / молитвами Богородицы, / Светодавче, слава Тебе.</w:t>
      </w:r>
    </w:p>
    <w:p w:rsidR="00E8700C" w:rsidRPr="008F2B75" w:rsidRDefault="00E8700C" w:rsidP="006B0E67">
      <w:pPr>
        <w:widowControl w:val="0"/>
        <w:tabs>
          <w:tab w:val="left" w:pos="9720"/>
        </w:tabs>
        <w:autoSpaceDE w:val="0"/>
        <w:autoSpaceDN w:val="0"/>
        <w:adjustRightInd w:val="0"/>
        <w:ind w:left="-720" w:right="-630"/>
        <w:rPr>
          <w:rFonts w:eastAsiaTheme="minorEastAsia"/>
          <w:bCs/>
          <w:sz w:val="40"/>
          <w:szCs w:val="40"/>
        </w:rPr>
      </w:pPr>
    </w:p>
    <w:p w:rsidR="00E8700C" w:rsidRDefault="00E8700C" w:rsidP="006B0E67">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40"/>
          <w:szCs w:val="40"/>
        </w:rPr>
      </w:pPr>
      <w:r w:rsidRPr="008F2B75">
        <w:rPr>
          <w:rFonts w:eastAsiaTheme="minorEastAsia"/>
          <w:b/>
          <w:bCs/>
          <w:sz w:val="40"/>
          <w:szCs w:val="40"/>
        </w:rPr>
        <w:t xml:space="preserve">Тропарь </w:t>
      </w:r>
      <w:r w:rsidRPr="008F2B75">
        <w:rPr>
          <w:rFonts w:eastAsiaTheme="minorEastAsia"/>
          <w:b/>
          <w:bCs/>
          <w:sz w:val="40"/>
          <w:szCs w:val="40"/>
          <w:lang w:val="ru-RU"/>
        </w:rPr>
        <w:t>Храма</w:t>
      </w:r>
      <w:r w:rsidRPr="008F2B75">
        <w:rPr>
          <w:rFonts w:eastAsiaTheme="minorEastAsia"/>
          <w:b/>
          <w:bCs/>
          <w:sz w:val="40"/>
          <w:szCs w:val="40"/>
        </w:rPr>
        <w:t xml:space="preserve"> Глас 4:</w:t>
      </w:r>
      <w:r w:rsidRPr="008F2B75">
        <w:rPr>
          <w:rFonts w:eastAsiaTheme="minorEastAsia"/>
          <w:sz w:val="40"/>
          <w:szCs w:val="40"/>
        </w:rPr>
        <w:br/>
      </w:r>
      <w:r w:rsidRPr="008F2B75">
        <w:rPr>
          <w:rFonts w:eastAsiaTheme="minorEastAsia"/>
          <w:iCs/>
          <w:sz w:val="40"/>
          <w:szCs w:val="40"/>
        </w:rPr>
        <w:t xml:space="preserve">Рождество Твое, Богородице Дево, / радость возвести всей вселенней: / из Тебе бо возсия Солнце правды Христос Бог наш, / </w:t>
      </w:r>
      <w:r w:rsidRPr="008F2B75">
        <w:rPr>
          <w:rFonts w:eastAsiaTheme="minorEastAsia"/>
          <w:iCs/>
          <w:sz w:val="40"/>
          <w:szCs w:val="40"/>
        </w:rPr>
        <w:lastRenderedPageBreak/>
        <w:t>и разрушив клятву, даде благословение, // и упразднив смерть, дарова нам живот вечный.</w:t>
      </w:r>
    </w:p>
    <w:p w:rsidR="006B0E67" w:rsidRDefault="006B0E67" w:rsidP="006B0E67">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40"/>
          <w:szCs w:val="40"/>
        </w:rPr>
      </w:pPr>
    </w:p>
    <w:p w:rsidR="00E8700C" w:rsidRDefault="00E8700C" w:rsidP="006B0E67">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8F2B75">
        <w:rPr>
          <w:rFonts w:eastAsiaTheme="minorEastAsia"/>
          <w:b/>
          <w:bCs/>
          <w:sz w:val="40"/>
          <w:szCs w:val="40"/>
        </w:rPr>
        <w:t xml:space="preserve">Тропарь </w:t>
      </w:r>
      <w:r>
        <w:rPr>
          <w:rFonts w:eastAsiaTheme="minorEastAsia"/>
          <w:b/>
          <w:bCs/>
          <w:sz w:val="40"/>
          <w:szCs w:val="40"/>
          <w:lang w:val="ru-RU"/>
        </w:rPr>
        <w:t>Мучеников</w:t>
      </w:r>
      <w:r w:rsidRPr="008F2B75">
        <w:rPr>
          <w:rFonts w:eastAsiaTheme="minorEastAsia"/>
          <w:b/>
          <w:bCs/>
          <w:sz w:val="40"/>
          <w:szCs w:val="40"/>
        </w:rPr>
        <w:t xml:space="preserve"> Глас 4:</w:t>
      </w:r>
    </w:p>
    <w:p w:rsidR="00E8700C" w:rsidRPr="00E8700C" w:rsidRDefault="00E8700C" w:rsidP="006B0E67">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40"/>
          <w:szCs w:val="40"/>
        </w:rPr>
      </w:pPr>
      <w:r w:rsidRPr="00E8700C">
        <w:rPr>
          <w:rFonts w:eastAsiaTheme="minorEastAsia"/>
          <w:iCs/>
          <w:sz w:val="40"/>
          <w:szCs w:val="40"/>
        </w:rPr>
        <w:t>Мученицы Твои, Господи,/ во страданиих своих венцы прияша нетленныя от Тебе, Бога нашего,/ имуще бо крепость Твою,/ мучителей низложиша,/ сокрушиша и демонов немощныя дерзости./ Тех молитвами// спаси души наша.</w:t>
      </w:r>
    </w:p>
    <w:p w:rsidR="00E8700C" w:rsidRPr="008F2B75" w:rsidRDefault="00E8700C" w:rsidP="006B0E67">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40"/>
          <w:szCs w:val="40"/>
        </w:rPr>
      </w:pPr>
    </w:p>
    <w:p w:rsidR="00E8700C" w:rsidRPr="008F2B75" w:rsidRDefault="00E8700C" w:rsidP="006B0E67">
      <w:pPr>
        <w:widowControl w:val="0"/>
        <w:tabs>
          <w:tab w:val="left" w:pos="9720"/>
        </w:tabs>
        <w:autoSpaceDE w:val="0"/>
        <w:autoSpaceDN w:val="0"/>
        <w:adjustRightInd w:val="0"/>
        <w:ind w:left="-720" w:right="-630"/>
        <w:rPr>
          <w:rFonts w:eastAsiaTheme="minorEastAsia"/>
          <w:b/>
          <w:sz w:val="40"/>
          <w:szCs w:val="40"/>
        </w:rPr>
      </w:pPr>
      <w:r>
        <w:rPr>
          <w:rFonts w:eastAsiaTheme="minorEastAsia"/>
          <w:b/>
          <w:sz w:val="40"/>
          <w:szCs w:val="40"/>
        </w:rPr>
        <w:t>Кондак Воскресный Глас 1</w:t>
      </w:r>
      <w:r w:rsidRPr="008F2B75">
        <w:rPr>
          <w:rFonts w:eastAsiaTheme="minorEastAsia"/>
          <w:b/>
          <w:sz w:val="40"/>
          <w:szCs w:val="40"/>
        </w:rPr>
        <w:t>:</w:t>
      </w:r>
    </w:p>
    <w:p w:rsidR="006B0E67" w:rsidRPr="006B0E67" w:rsidRDefault="006B0E67" w:rsidP="006B0E67">
      <w:pPr>
        <w:widowControl w:val="0"/>
        <w:tabs>
          <w:tab w:val="left" w:pos="9720"/>
        </w:tabs>
        <w:autoSpaceDE w:val="0"/>
        <w:autoSpaceDN w:val="0"/>
        <w:adjustRightInd w:val="0"/>
        <w:ind w:left="-720" w:right="-630"/>
        <w:rPr>
          <w:rFonts w:eastAsiaTheme="minorEastAsia"/>
          <w:sz w:val="40"/>
          <w:szCs w:val="40"/>
        </w:rPr>
      </w:pPr>
      <w:r w:rsidRPr="006B0E67">
        <w:rPr>
          <w:rFonts w:eastAsiaTheme="minorEastAsia"/>
          <w:sz w:val="40"/>
          <w:szCs w:val="40"/>
        </w:rPr>
        <w:t>Воскрес Ты, как Бог, из гроба во славе / и мир с Собою воскресил. / И естество человеческое как Бога воспело Тебя, / и исчезла смерть. / Адам торжествует, Владыка, / и Ева, ныне, от уз избавляемая, радуется, взывая: / "Ты, Христе, всем даруешь воскресение!"</w:t>
      </w:r>
    </w:p>
    <w:p w:rsidR="00E8700C" w:rsidRPr="008F2B75" w:rsidRDefault="00E8700C" w:rsidP="006B0E67">
      <w:pPr>
        <w:widowControl w:val="0"/>
        <w:tabs>
          <w:tab w:val="left" w:pos="9720"/>
        </w:tabs>
        <w:autoSpaceDE w:val="0"/>
        <w:autoSpaceDN w:val="0"/>
        <w:adjustRightInd w:val="0"/>
        <w:ind w:left="-720" w:right="-630"/>
        <w:rPr>
          <w:rFonts w:eastAsiaTheme="minorEastAsia"/>
          <w:sz w:val="40"/>
          <w:szCs w:val="40"/>
        </w:rPr>
      </w:pPr>
    </w:p>
    <w:p w:rsidR="00E8700C" w:rsidRPr="008F2B75" w:rsidRDefault="00E8700C" w:rsidP="006B0E67">
      <w:pPr>
        <w:widowControl w:val="0"/>
        <w:tabs>
          <w:tab w:val="left" w:pos="9720"/>
        </w:tabs>
        <w:autoSpaceDE w:val="0"/>
        <w:autoSpaceDN w:val="0"/>
        <w:adjustRightInd w:val="0"/>
        <w:ind w:left="-720" w:right="-630"/>
        <w:rPr>
          <w:rFonts w:eastAsiaTheme="minorEastAsia"/>
          <w:b/>
          <w:sz w:val="40"/>
          <w:szCs w:val="40"/>
        </w:rPr>
      </w:pPr>
      <w:r>
        <w:rPr>
          <w:rFonts w:eastAsiaTheme="minorEastAsia"/>
          <w:b/>
          <w:sz w:val="40"/>
          <w:szCs w:val="40"/>
        </w:rPr>
        <w:t>Кондак Праздник</w:t>
      </w:r>
      <w:r w:rsidRPr="008F2B75">
        <w:rPr>
          <w:rFonts w:eastAsiaTheme="minorEastAsia"/>
          <w:b/>
          <w:sz w:val="40"/>
          <w:szCs w:val="40"/>
        </w:rPr>
        <w:t>а</w:t>
      </w:r>
      <w:r>
        <w:rPr>
          <w:rFonts w:eastAsiaTheme="minorEastAsia"/>
          <w:b/>
          <w:sz w:val="40"/>
          <w:szCs w:val="40"/>
        </w:rPr>
        <w:t xml:space="preserve"> Глас 7</w:t>
      </w:r>
      <w:r w:rsidRPr="008F2B75">
        <w:rPr>
          <w:rFonts w:eastAsiaTheme="minorEastAsia"/>
          <w:b/>
          <w:sz w:val="40"/>
          <w:szCs w:val="40"/>
        </w:rPr>
        <w:t>:</w:t>
      </w:r>
    </w:p>
    <w:p w:rsidR="00E8700C" w:rsidRPr="00E8700C" w:rsidRDefault="00E8700C" w:rsidP="006B0E67">
      <w:pPr>
        <w:tabs>
          <w:tab w:val="left" w:pos="9360"/>
          <w:tab w:val="left" w:pos="9720"/>
        </w:tabs>
        <w:ind w:left="-720" w:right="-630"/>
        <w:rPr>
          <w:rFonts w:eastAsiaTheme="minorEastAsia"/>
          <w:sz w:val="40"/>
          <w:szCs w:val="40"/>
        </w:rPr>
      </w:pPr>
      <w:r w:rsidRPr="00E8700C">
        <w:rPr>
          <w:rFonts w:eastAsiaTheme="minorEastAsia"/>
          <w:sz w:val="40"/>
          <w:szCs w:val="40"/>
        </w:rPr>
        <w:t>На горе преобразился еси,/ и якоже вмещаху ученицы Твои,/ славу Твою, Христе Боже, видеша,/ да егда Тя узрят распинаема,/ страдание убо уразумеют вольное,/ мирови же проповедят,// яко Ты еси воистинну Отчее сияние.</w:t>
      </w:r>
    </w:p>
    <w:p w:rsidR="00E8700C" w:rsidRPr="008F2B75" w:rsidRDefault="00E8700C" w:rsidP="006B0E67">
      <w:pPr>
        <w:tabs>
          <w:tab w:val="left" w:pos="9360"/>
          <w:tab w:val="left" w:pos="9720"/>
        </w:tabs>
        <w:ind w:left="-720" w:right="-630"/>
        <w:rPr>
          <w:rFonts w:eastAsiaTheme="minorEastAsia"/>
          <w:b/>
          <w:iCs/>
          <w:sz w:val="40"/>
          <w:szCs w:val="40"/>
        </w:rPr>
      </w:pPr>
    </w:p>
    <w:p w:rsidR="00E8700C" w:rsidRPr="008F2B75" w:rsidRDefault="00E8700C" w:rsidP="006B0E67">
      <w:pPr>
        <w:tabs>
          <w:tab w:val="left" w:pos="9360"/>
          <w:tab w:val="left" w:pos="9720"/>
        </w:tabs>
        <w:ind w:left="-720" w:right="-630"/>
        <w:rPr>
          <w:rFonts w:eastAsiaTheme="minorEastAsia"/>
          <w:b/>
          <w:bCs/>
          <w:sz w:val="40"/>
          <w:szCs w:val="40"/>
        </w:rPr>
      </w:pPr>
      <w:r w:rsidRPr="008F2B75">
        <w:rPr>
          <w:rFonts w:eastAsiaTheme="minorEastAsia"/>
          <w:b/>
          <w:bCs/>
          <w:sz w:val="40"/>
          <w:szCs w:val="40"/>
        </w:rPr>
        <w:t xml:space="preserve">Кондак </w:t>
      </w:r>
      <w:r w:rsidRPr="008F2B75">
        <w:rPr>
          <w:rFonts w:eastAsiaTheme="minorEastAsia"/>
          <w:b/>
          <w:bCs/>
          <w:sz w:val="40"/>
          <w:szCs w:val="40"/>
          <w:lang w:val="ru-RU"/>
        </w:rPr>
        <w:t>Храма</w:t>
      </w:r>
      <w:r w:rsidRPr="008F2B75">
        <w:rPr>
          <w:rFonts w:eastAsiaTheme="minorEastAsia"/>
          <w:b/>
          <w:bCs/>
          <w:sz w:val="40"/>
          <w:szCs w:val="40"/>
        </w:rPr>
        <w:t xml:space="preserve"> Глас 4:</w:t>
      </w:r>
    </w:p>
    <w:p w:rsidR="00E8700C" w:rsidRPr="006B0E67" w:rsidRDefault="00E8700C" w:rsidP="006B0E67">
      <w:pPr>
        <w:tabs>
          <w:tab w:val="left" w:pos="9360"/>
        </w:tabs>
        <w:ind w:left="-720" w:right="-630"/>
        <w:rPr>
          <w:rFonts w:eastAsiaTheme="minorEastAsia"/>
          <w:iCs/>
          <w:sz w:val="40"/>
          <w:szCs w:val="40"/>
        </w:rPr>
      </w:pPr>
      <w:r w:rsidRPr="008F2B75">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E8700C" w:rsidRPr="0054438A" w:rsidRDefault="00E8700C" w:rsidP="006B0E67">
      <w:pPr>
        <w:tabs>
          <w:tab w:val="left" w:pos="9360"/>
        </w:tabs>
        <w:ind w:left="-720" w:right="-630"/>
        <w:rPr>
          <w:rFonts w:eastAsiaTheme="minorEastAsia"/>
          <w:b/>
          <w:iCs/>
          <w:sz w:val="40"/>
          <w:szCs w:val="40"/>
        </w:rPr>
      </w:pPr>
      <w:r>
        <w:rPr>
          <w:rFonts w:eastAsiaTheme="minorEastAsia"/>
          <w:b/>
          <w:iCs/>
          <w:sz w:val="40"/>
          <w:szCs w:val="40"/>
          <w:lang w:val="ru-RU"/>
        </w:rPr>
        <w:t xml:space="preserve">Первое </w:t>
      </w:r>
      <w:r>
        <w:rPr>
          <w:rFonts w:eastAsiaTheme="minorEastAsia"/>
          <w:b/>
          <w:iCs/>
          <w:sz w:val="40"/>
          <w:szCs w:val="40"/>
        </w:rPr>
        <w:t>Послание к Коринфянам (4:9-16</w:t>
      </w:r>
      <w:r w:rsidRPr="0054438A">
        <w:rPr>
          <w:rFonts w:eastAsiaTheme="minorEastAsia"/>
          <w:b/>
          <w:iCs/>
          <w:sz w:val="40"/>
          <w:szCs w:val="40"/>
        </w:rPr>
        <w:t>):</w:t>
      </w:r>
    </w:p>
    <w:p w:rsidR="00E8700C" w:rsidRPr="006B0E67" w:rsidRDefault="00E8700C" w:rsidP="006B0E67">
      <w:pPr>
        <w:pStyle w:val="bquote"/>
        <w:shd w:val="clear" w:color="auto" w:fill="FFFFFF"/>
        <w:ind w:left="-720" w:right="-630"/>
        <w:jc w:val="both"/>
        <w:rPr>
          <w:rFonts w:ascii="Times New Roman" w:hAnsi="Times New Roman"/>
          <w:sz w:val="40"/>
          <w:szCs w:val="40"/>
        </w:rPr>
      </w:pPr>
      <w:r w:rsidRPr="006B0E67">
        <w:rPr>
          <w:rFonts w:ascii="Times New Roman" w:hAnsi="Times New Roman"/>
          <w:bCs/>
          <w:sz w:val="40"/>
          <w:szCs w:val="40"/>
          <w:vertAlign w:val="superscript"/>
        </w:rPr>
        <w:t>9</w:t>
      </w:r>
      <w:r w:rsidRPr="006B0E67">
        <w:rPr>
          <w:rFonts w:ascii="Times New Roman" w:hAnsi="Times New Roman"/>
          <w:bCs/>
          <w:sz w:val="40"/>
          <w:szCs w:val="40"/>
        </w:rPr>
        <w:t>Ибо я думаю, что нам, последним посланникам, Бог судил быть как бы приговоренными к смерти, потому что мы сделались позорищем для мира, для Ангелов и человеков.</w:t>
      </w:r>
      <w:bookmarkStart w:id="0" w:name="4-10"/>
      <w:bookmarkEnd w:id="0"/>
      <w:r w:rsidR="006B0E67">
        <w:rPr>
          <w:rFonts w:ascii="Times New Roman" w:hAnsi="Times New Roman"/>
          <w:sz w:val="40"/>
          <w:szCs w:val="40"/>
        </w:rPr>
        <w:t xml:space="preserve"> </w:t>
      </w:r>
      <w:r w:rsidRPr="006B0E67">
        <w:rPr>
          <w:rFonts w:ascii="Times New Roman" w:hAnsi="Times New Roman"/>
          <w:bCs/>
          <w:sz w:val="40"/>
          <w:szCs w:val="40"/>
          <w:vertAlign w:val="superscript"/>
        </w:rPr>
        <w:t>10</w:t>
      </w:r>
      <w:r w:rsidRPr="006B0E67">
        <w:rPr>
          <w:rFonts w:ascii="Times New Roman" w:hAnsi="Times New Roman"/>
          <w:bCs/>
          <w:sz w:val="40"/>
          <w:szCs w:val="40"/>
        </w:rPr>
        <w:t>Мы безумны Христа ради, а вы мудры во Христе; мы немощны, а вы крепки; вы в славе, а мы в бесчестии.</w:t>
      </w:r>
      <w:bookmarkStart w:id="1" w:name="4-11"/>
      <w:bookmarkEnd w:id="1"/>
      <w:r w:rsidR="006B0E67">
        <w:rPr>
          <w:rFonts w:ascii="Times New Roman" w:hAnsi="Times New Roman"/>
          <w:sz w:val="40"/>
          <w:szCs w:val="40"/>
        </w:rPr>
        <w:t xml:space="preserve"> </w:t>
      </w:r>
      <w:r w:rsidRPr="006B0E67">
        <w:rPr>
          <w:rFonts w:ascii="Times New Roman" w:hAnsi="Times New Roman"/>
          <w:bCs/>
          <w:sz w:val="40"/>
          <w:szCs w:val="40"/>
          <w:vertAlign w:val="superscript"/>
        </w:rPr>
        <w:t>11</w:t>
      </w:r>
      <w:r w:rsidRPr="006B0E67">
        <w:rPr>
          <w:rFonts w:ascii="Times New Roman" w:hAnsi="Times New Roman"/>
          <w:bCs/>
          <w:sz w:val="40"/>
          <w:szCs w:val="40"/>
        </w:rPr>
        <w:t>Даже доныне терпим голод и жажду, и наготу и побои, и скитаемся,</w:t>
      </w:r>
      <w:r w:rsidRPr="006B0E67">
        <w:rPr>
          <w:rStyle w:val="apple-converted-space"/>
          <w:rFonts w:ascii="Times New Roman" w:hAnsi="Times New Roman"/>
          <w:sz w:val="40"/>
          <w:szCs w:val="40"/>
        </w:rPr>
        <w:t> </w:t>
      </w:r>
      <w:bookmarkStart w:id="2" w:name="4-12"/>
      <w:bookmarkEnd w:id="2"/>
      <w:r w:rsidRPr="006B0E67">
        <w:rPr>
          <w:rFonts w:ascii="Times New Roman" w:hAnsi="Times New Roman"/>
          <w:bCs/>
          <w:sz w:val="40"/>
          <w:szCs w:val="40"/>
          <w:vertAlign w:val="superscript"/>
        </w:rPr>
        <w:t>12</w:t>
      </w:r>
      <w:r w:rsidRPr="006B0E67">
        <w:rPr>
          <w:rFonts w:ascii="Times New Roman" w:hAnsi="Times New Roman"/>
          <w:bCs/>
          <w:sz w:val="40"/>
          <w:szCs w:val="40"/>
        </w:rPr>
        <w:t>и трудимся, работая своими руками. Злословят нас, мы благословляем; гонят нас, мы терпим;</w:t>
      </w:r>
      <w:r w:rsidRPr="006B0E67">
        <w:rPr>
          <w:rStyle w:val="apple-converted-space"/>
          <w:rFonts w:ascii="Times New Roman" w:hAnsi="Times New Roman"/>
          <w:sz w:val="40"/>
          <w:szCs w:val="40"/>
        </w:rPr>
        <w:t> </w:t>
      </w:r>
      <w:bookmarkStart w:id="3" w:name="4-13"/>
      <w:bookmarkEnd w:id="3"/>
      <w:r w:rsidRPr="006B0E67">
        <w:rPr>
          <w:rFonts w:ascii="Times New Roman" w:hAnsi="Times New Roman"/>
          <w:bCs/>
          <w:sz w:val="40"/>
          <w:szCs w:val="40"/>
          <w:vertAlign w:val="superscript"/>
        </w:rPr>
        <w:t>13</w:t>
      </w:r>
      <w:r w:rsidRPr="006B0E67">
        <w:rPr>
          <w:rFonts w:ascii="Times New Roman" w:hAnsi="Times New Roman"/>
          <w:bCs/>
          <w:sz w:val="40"/>
          <w:szCs w:val="40"/>
        </w:rPr>
        <w:t>хулят нас, мы молим; мы как сор для мира,</w:t>
      </w:r>
      <w:r w:rsidRPr="006B0E67">
        <w:rPr>
          <w:rStyle w:val="apple-converted-space"/>
          <w:rFonts w:ascii="Times New Roman" w:hAnsi="Times New Roman"/>
          <w:bCs/>
          <w:sz w:val="40"/>
          <w:szCs w:val="40"/>
        </w:rPr>
        <w:t> </w:t>
      </w:r>
      <w:r w:rsidRPr="006B0E67">
        <w:rPr>
          <w:rFonts w:ascii="Times New Roman" w:hAnsi="Times New Roman"/>
          <w:bCs/>
          <w:i/>
          <w:iCs/>
          <w:sz w:val="40"/>
          <w:szCs w:val="40"/>
        </w:rPr>
        <w:t>как</w:t>
      </w:r>
      <w:r w:rsidRPr="006B0E67">
        <w:rPr>
          <w:rFonts w:ascii="Times New Roman" w:hAnsi="Times New Roman"/>
          <w:bCs/>
          <w:sz w:val="40"/>
          <w:szCs w:val="40"/>
        </w:rPr>
        <w:t>прах, всеми</w:t>
      </w:r>
      <w:r w:rsidRPr="006B0E67">
        <w:rPr>
          <w:rStyle w:val="apple-converted-space"/>
          <w:rFonts w:ascii="Times New Roman" w:hAnsi="Times New Roman"/>
          <w:bCs/>
          <w:sz w:val="40"/>
          <w:szCs w:val="40"/>
        </w:rPr>
        <w:t> </w:t>
      </w:r>
      <w:r w:rsidRPr="006B0E67">
        <w:rPr>
          <w:rFonts w:ascii="Times New Roman" w:hAnsi="Times New Roman"/>
          <w:bCs/>
          <w:i/>
          <w:iCs/>
          <w:sz w:val="40"/>
          <w:szCs w:val="40"/>
        </w:rPr>
        <w:t>попираемый</w:t>
      </w:r>
      <w:r w:rsidRPr="006B0E67">
        <w:rPr>
          <w:rStyle w:val="apple-converted-space"/>
          <w:rFonts w:ascii="Times New Roman" w:hAnsi="Times New Roman"/>
          <w:bCs/>
          <w:sz w:val="40"/>
          <w:szCs w:val="40"/>
        </w:rPr>
        <w:t> </w:t>
      </w:r>
      <w:r w:rsidRPr="006B0E67">
        <w:rPr>
          <w:rFonts w:ascii="Times New Roman" w:hAnsi="Times New Roman"/>
          <w:bCs/>
          <w:sz w:val="40"/>
          <w:szCs w:val="40"/>
        </w:rPr>
        <w:t>доныне.</w:t>
      </w:r>
      <w:bookmarkStart w:id="4" w:name="4-14"/>
      <w:bookmarkEnd w:id="4"/>
      <w:r w:rsidR="006B0E67">
        <w:rPr>
          <w:rFonts w:ascii="Times New Roman" w:hAnsi="Times New Roman"/>
          <w:sz w:val="40"/>
          <w:szCs w:val="40"/>
        </w:rPr>
        <w:t xml:space="preserve"> </w:t>
      </w:r>
      <w:r w:rsidRPr="006B0E67">
        <w:rPr>
          <w:rFonts w:ascii="Times New Roman" w:hAnsi="Times New Roman"/>
          <w:bCs/>
          <w:sz w:val="40"/>
          <w:szCs w:val="40"/>
          <w:vertAlign w:val="superscript"/>
        </w:rPr>
        <w:t>14</w:t>
      </w:r>
      <w:r w:rsidRPr="006B0E67">
        <w:rPr>
          <w:rFonts w:ascii="Times New Roman" w:hAnsi="Times New Roman"/>
          <w:bCs/>
          <w:sz w:val="40"/>
          <w:szCs w:val="40"/>
        </w:rPr>
        <w:t>Не к постыжению вашему пишу сие, но вразумляю вас, как возлюбленных детей моих.</w:t>
      </w:r>
      <w:bookmarkStart w:id="5" w:name="4-15"/>
      <w:bookmarkEnd w:id="5"/>
      <w:r w:rsidR="006B0E67">
        <w:rPr>
          <w:rFonts w:ascii="Times New Roman" w:hAnsi="Times New Roman"/>
          <w:sz w:val="40"/>
          <w:szCs w:val="40"/>
        </w:rPr>
        <w:t xml:space="preserve"> </w:t>
      </w:r>
      <w:r w:rsidRPr="006B0E67">
        <w:rPr>
          <w:rFonts w:ascii="Times New Roman" w:hAnsi="Times New Roman"/>
          <w:bCs/>
          <w:sz w:val="40"/>
          <w:szCs w:val="40"/>
          <w:vertAlign w:val="superscript"/>
        </w:rPr>
        <w:t>15</w:t>
      </w:r>
      <w:r w:rsidRPr="006B0E67">
        <w:rPr>
          <w:rFonts w:ascii="Times New Roman" w:hAnsi="Times New Roman"/>
          <w:bCs/>
          <w:sz w:val="40"/>
          <w:szCs w:val="40"/>
        </w:rPr>
        <w:t>Ибо, хотя у вас тысячи наставников во Христе, но не много отцов; я родил вас во Христе Иисусе благовествованием.</w:t>
      </w:r>
      <w:bookmarkStart w:id="6" w:name="4-16"/>
      <w:bookmarkEnd w:id="6"/>
      <w:r w:rsidR="006B0E67">
        <w:rPr>
          <w:rFonts w:ascii="Times New Roman" w:hAnsi="Times New Roman"/>
          <w:sz w:val="40"/>
          <w:szCs w:val="40"/>
        </w:rPr>
        <w:t xml:space="preserve"> </w:t>
      </w:r>
      <w:r w:rsidRPr="006B0E67">
        <w:rPr>
          <w:rFonts w:ascii="Times New Roman" w:hAnsi="Times New Roman"/>
          <w:bCs/>
          <w:sz w:val="40"/>
          <w:szCs w:val="40"/>
          <w:vertAlign w:val="superscript"/>
        </w:rPr>
        <w:t>16</w:t>
      </w:r>
      <w:r w:rsidRPr="006B0E67">
        <w:rPr>
          <w:rFonts w:ascii="Times New Roman" w:hAnsi="Times New Roman"/>
          <w:bCs/>
          <w:sz w:val="40"/>
          <w:szCs w:val="40"/>
        </w:rPr>
        <w:t>Посему умоляю вас: подражайте мне, как я Христу.</w:t>
      </w:r>
    </w:p>
    <w:p w:rsidR="00E8700C" w:rsidRPr="00824EFB" w:rsidRDefault="00E8700C" w:rsidP="006B0E67">
      <w:pPr>
        <w:pStyle w:val="bquote"/>
        <w:shd w:val="clear" w:color="auto" w:fill="FFFFFF"/>
        <w:tabs>
          <w:tab w:val="left" w:pos="9450"/>
        </w:tabs>
        <w:ind w:left="-720" w:right="-630"/>
        <w:jc w:val="both"/>
        <w:rPr>
          <w:rFonts w:ascii="Times New Roman" w:hAnsi="Times New Roman"/>
          <w:sz w:val="40"/>
          <w:szCs w:val="40"/>
        </w:rPr>
      </w:pPr>
      <w:r>
        <w:rPr>
          <w:rFonts w:ascii="Times New Roman" w:hAnsi="Times New Roman"/>
          <w:b/>
          <w:sz w:val="40"/>
          <w:szCs w:val="40"/>
          <w:lang w:val="ru-RU"/>
        </w:rPr>
        <w:t>Евангелие От Матфея (17:14-23</w:t>
      </w:r>
      <w:r w:rsidRPr="00824EFB">
        <w:rPr>
          <w:rFonts w:ascii="Times New Roman" w:hAnsi="Times New Roman"/>
          <w:b/>
          <w:sz w:val="40"/>
          <w:szCs w:val="40"/>
          <w:lang w:val="ru-RU"/>
        </w:rPr>
        <w:t xml:space="preserve">):  </w:t>
      </w:r>
    </w:p>
    <w:p w:rsidR="00E8700C" w:rsidRPr="006B0E67" w:rsidRDefault="00E8700C" w:rsidP="006B0E67">
      <w:pPr>
        <w:pStyle w:val="bquote"/>
        <w:shd w:val="clear" w:color="auto" w:fill="FFFFFF"/>
        <w:ind w:left="-720" w:right="-630"/>
        <w:jc w:val="both"/>
        <w:rPr>
          <w:rFonts w:ascii="Times New Roman" w:hAnsi="Times New Roman"/>
          <w:sz w:val="40"/>
          <w:szCs w:val="40"/>
        </w:rPr>
      </w:pPr>
      <w:r w:rsidRPr="006B0E67">
        <w:rPr>
          <w:rFonts w:ascii="Times New Roman" w:hAnsi="Times New Roman"/>
          <w:bCs/>
          <w:sz w:val="40"/>
          <w:szCs w:val="40"/>
          <w:vertAlign w:val="superscript"/>
        </w:rPr>
        <w:t>14</w:t>
      </w:r>
      <w:r w:rsidRPr="006B0E67">
        <w:rPr>
          <w:rFonts w:ascii="Times New Roman" w:hAnsi="Times New Roman"/>
          <w:bCs/>
          <w:sz w:val="40"/>
          <w:szCs w:val="40"/>
        </w:rPr>
        <w:t>Когда они пришли к народу, то подошел к Нему человек и, преклоняя пред Ним колени,</w:t>
      </w:r>
      <w:r w:rsidRPr="006B0E67">
        <w:rPr>
          <w:rStyle w:val="apple-converted-space"/>
          <w:rFonts w:ascii="Times New Roman" w:hAnsi="Times New Roman"/>
          <w:sz w:val="40"/>
          <w:szCs w:val="40"/>
        </w:rPr>
        <w:t> </w:t>
      </w:r>
      <w:bookmarkStart w:id="7" w:name="17-15"/>
      <w:bookmarkEnd w:id="7"/>
      <w:r w:rsidRPr="006B0E67">
        <w:rPr>
          <w:rFonts w:ascii="Times New Roman" w:hAnsi="Times New Roman"/>
          <w:bCs/>
          <w:sz w:val="40"/>
          <w:szCs w:val="40"/>
          <w:vertAlign w:val="superscript"/>
        </w:rPr>
        <w:t>15</w:t>
      </w:r>
      <w:r w:rsidRPr="006B0E67">
        <w:rPr>
          <w:rFonts w:ascii="Times New Roman" w:hAnsi="Times New Roman"/>
          <w:bCs/>
          <w:sz w:val="40"/>
          <w:szCs w:val="40"/>
        </w:rPr>
        <w:t>сказал: Господи! помилуй сына моего; он в новолуния</w:t>
      </w:r>
      <w:r w:rsidRPr="006B0E67">
        <w:rPr>
          <w:rStyle w:val="apple-converted-space"/>
          <w:rFonts w:ascii="Times New Roman" w:hAnsi="Times New Roman"/>
          <w:bCs/>
          <w:sz w:val="40"/>
          <w:szCs w:val="40"/>
        </w:rPr>
        <w:t> </w:t>
      </w:r>
      <w:r w:rsidRPr="006B0E67">
        <w:rPr>
          <w:rFonts w:ascii="Times New Roman" w:hAnsi="Times New Roman"/>
          <w:bCs/>
          <w:i/>
          <w:iCs/>
          <w:sz w:val="40"/>
          <w:szCs w:val="40"/>
        </w:rPr>
        <w:t>беснуется</w:t>
      </w:r>
      <w:r w:rsidRPr="006B0E67">
        <w:rPr>
          <w:rStyle w:val="apple-converted-space"/>
          <w:rFonts w:ascii="Times New Roman" w:hAnsi="Times New Roman"/>
          <w:bCs/>
          <w:sz w:val="40"/>
          <w:szCs w:val="40"/>
        </w:rPr>
        <w:t> </w:t>
      </w:r>
      <w:r w:rsidRPr="006B0E67">
        <w:rPr>
          <w:rFonts w:ascii="Times New Roman" w:hAnsi="Times New Roman"/>
          <w:bCs/>
          <w:sz w:val="40"/>
          <w:szCs w:val="40"/>
        </w:rPr>
        <w:t>и тяжко страдает, ибо часто бросается в огонь и часто в воду,</w:t>
      </w:r>
      <w:r w:rsidRPr="006B0E67">
        <w:rPr>
          <w:rStyle w:val="apple-converted-space"/>
          <w:rFonts w:ascii="Times New Roman" w:hAnsi="Times New Roman"/>
          <w:sz w:val="40"/>
          <w:szCs w:val="40"/>
        </w:rPr>
        <w:t> </w:t>
      </w:r>
      <w:bookmarkStart w:id="8" w:name="17-16"/>
      <w:bookmarkEnd w:id="8"/>
      <w:r w:rsidRPr="006B0E67">
        <w:rPr>
          <w:rFonts w:ascii="Times New Roman" w:hAnsi="Times New Roman"/>
          <w:bCs/>
          <w:sz w:val="40"/>
          <w:szCs w:val="40"/>
          <w:vertAlign w:val="superscript"/>
        </w:rPr>
        <w:t>16</w:t>
      </w:r>
      <w:r w:rsidRPr="006B0E67">
        <w:rPr>
          <w:rFonts w:ascii="Times New Roman" w:hAnsi="Times New Roman"/>
          <w:bCs/>
          <w:sz w:val="40"/>
          <w:szCs w:val="40"/>
        </w:rPr>
        <w:t>я приводил его к ученикам Твоим, и они не могли исцелить его.</w:t>
      </w:r>
      <w:bookmarkStart w:id="9" w:name="17-17"/>
      <w:bookmarkEnd w:id="9"/>
      <w:r w:rsidR="006B0E67">
        <w:rPr>
          <w:rFonts w:ascii="Times New Roman" w:hAnsi="Times New Roman"/>
          <w:sz w:val="40"/>
          <w:szCs w:val="40"/>
        </w:rPr>
        <w:t xml:space="preserve"> </w:t>
      </w:r>
      <w:r w:rsidRPr="006B0E67">
        <w:rPr>
          <w:rFonts w:ascii="Times New Roman" w:hAnsi="Times New Roman"/>
          <w:bCs/>
          <w:sz w:val="40"/>
          <w:szCs w:val="40"/>
          <w:vertAlign w:val="superscript"/>
        </w:rPr>
        <w:t>17</w:t>
      </w:r>
      <w:r w:rsidRPr="006B0E67">
        <w:rPr>
          <w:rFonts w:ascii="Times New Roman" w:hAnsi="Times New Roman"/>
          <w:bCs/>
          <w:sz w:val="40"/>
          <w:szCs w:val="40"/>
        </w:rPr>
        <w:t>Иисус же, отвечая, сказал: о, род неверный и развращенный! доколе буду с вами? доколе буду терпеть вас? приведите его ко Мне сюда.</w:t>
      </w:r>
      <w:bookmarkStart w:id="10" w:name="17-18"/>
      <w:bookmarkEnd w:id="10"/>
      <w:r w:rsidR="006B0E67">
        <w:rPr>
          <w:rFonts w:ascii="Times New Roman" w:hAnsi="Times New Roman"/>
          <w:sz w:val="40"/>
          <w:szCs w:val="40"/>
        </w:rPr>
        <w:t xml:space="preserve"> </w:t>
      </w:r>
      <w:r w:rsidRPr="006B0E67">
        <w:rPr>
          <w:rFonts w:ascii="Times New Roman" w:hAnsi="Times New Roman"/>
          <w:bCs/>
          <w:sz w:val="40"/>
          <w:szCs w:val="40"/>
          <w:vertAlign w:val="superscript"/>
        </w:rPr>
        <w:t>18</w:t>
      </w:r>
      <w:r w:rsidRPr="006B0E67">
        <w:rPr>
          <w:rFonts w:ascii="Times New Roman" w:hAnsi="Times New Roman"/>
          <w:bCs/>
          <w:sz w:val="40"/>
          <w:szCs w:val="40"/>
        </w:rPr>
        <w:t>И запретил ему Иисус, и бес вышел из него; и отрок исцелился в тот час.</w:t>
      </w:r>
      <w:bookmarkStart w:id="11" w:name="17-19"/>
      <w:bookmarkEnd w:id="11"/>
      <w:r w:rsidR="006B0E67">
        <w:rPr>
          <w:rFonts w:ascii="Times New Roman" w:hAnsi="Times New Roman"/>
          <w:sz w:val="40"/>
          <w:szCs w:val="40"/>
        </w:rPr>
        <w:t xml:space="preserve"> </w:t>
      </w:r>
      <w:r w:rsidRPr="006B0E67">
        <w:rPr>
          <w:rFonts w:ascii="Times New Roman" w:hAnsi="Times New Roman"/>
          <w:bCs/>
          <w:sz w:val="40"/>
          <w:szCs w:val="40"/>
          <w:vertAlign w:val="superscript"/>
        </w:rPr>
        <w:t>19</w:t>
      </w:r>
      <w:r w:rsidRPr="006B0E67">
        <w:rPr>
          <w:rFonts w:ascii="Times New Roman" w:hAnsi="Times New Roman"/>
          <w:bCs/>
          <w:sz w:val="40"/>
          <w:szCs w:val="40"/>
        </w:rPr>
        <w:t>Тогда ученики, приступив к Иисусу наедине, сказали: почему мы не могли изгнать его?</w:t>
      </w:r>
      <w:bookmarkStart w:id="12" w:name="17-20"/>
      <w:bookmarkEnd w:id="12"/>
      <w:r w:rsidR="006B0E67">
        <w:rPr>
          <w:rFonts w:ascii="Times New Roman" w:hAnsi="Times New Roman"/>
          <w:sz w:val="40"/>
          <w:szCs w:val="40"/>
        </w:rPr>
        <w:t xml:space="preserve"> </w:t>
      </w:r>
      <w:r w:rsidRPr="006B0E67">
        <w:rPr>
          <w:rFonts w:ascii="Times New Roman" w:hAnsi="Times New Roman"/>
          <w:bCs/>
          <w:sz w:val="40"/>
          <w:szCs w:val="40"/>
          <w:vertAlign w:val="superscript"/>
        </w:rPr>
        <w:t>20</w:t>
      </w:r>
      <w:r w:rsidRPr="006B0E67">
        <w:rPr>
          <w:rFonts w:ascii="Times New Roman" w:hAnsi="Times New Roman"/>
          <w:bCs/>
          <w:sz w:val="40"/>
          <w:szCs w:val="40"/>
        </w:rPr>
        <w:t>Иисус же сказал им: по неверию вашему; ибо истинно говорю вам: если вы будете иметь веру с горчичное зерно и скажете горе сей: "перейди отсюда туда", и она перейдет; и ничего не будет невозможного для вас;</w:t>
      </w:r>
      <w:r w:rsidRPr="006B0E67">
        <w:rPr>
          <w:rStyle w:val="apple-converted-space"/>
          <w:rFonts w:ascii="Times New Roman" w:hAnsi="Times New Roman"/>
          <w:sz w:val="40"/>
          <w:szCs w:val="40"/>
        </w:rPr>
        <w:t> </w:t>
      </w:r>
      <w:bookmarkStart w:id="13" w:name="17-21"/>
      <w:bookmarkEnd w:id="13"/>
      <w:r w:rsidRPr="006B0E67">
        <w:rPr>
          <w:rFonts w:ascii="Times New Roman" w:hAnsi="Times New Roman"/>
          <w:bCs/>
          <w:sz w:val="40"/>
          <w:szCs w:val="40"/>
          <w:vertAlign w:val="superscript"/>
        </w:rPr>
        <w:t>21</w:t>
      </w:r>
      <w:r w:rsidRPr="006B0E67">
        <w:rPr>
          <w:rFonts w:ascii="Times New Roman" w:hAnsi="Times New Roman"/>
          <w:bCs/>
          <w:sz w:val="40"/>
          <w:szCs w:val="40"/>
        </w:rPr>
        <w:t>сей же род изгоняется только молитвою и постом.</w:t>
      </w:r>
      <w:bookmarkStart w:id="14" w:name="17-22"/>
      <w:bookmarkEnd w:id="14"/>
      <w:r w:rsidR="006B0E67">
        <w:rPr>
          <w:rFonts w:ascii="Times New Roman" w:hAnsi="Times New Roman"/>
          <w:sz w:val="40"/>
          <w:szCs w:val="40"/>
        </w:rPr>
        <w:t xml:space="preserve"> </w:t>
      </w:r>
      <w:r w:rsidRPr="006B0E67">
        <w:rPr>
          <w:rFonts w:ascii="Times New Roman" w:hAnsi="Times New Roman"/>
          <w:bCs/>
          <w:sz w:val="40"/>
          <w:szCs w:val="40"/>
          <w:vertAlign w:val="superscript"/>
        </w:rPr>
        <w:t>22</w:t>
      </w:r>
      <w:r w:rsidRPr="006B0E67">
        <w:rPr>
          <w:rFonts w:ascii="Times New Roman" w:hAnsi="Times New Roman"/>
          <w:bCs/>
          <w:sz w:val="40"/>
          <w:szCs w:val="40"/>
        </w:rPr>
        <w:t>Во время пребывания их в Галилее, Иисус сказал им: Сын Человеческий предан будет в руки человеческие,</w:t>
      </w:r>
      <w:r w:rsidRPr="006B0E67">
        <w:rPr>
          <w:rStyle w:val="apple-converted-space"/>
          <w:rFonts w:ascii="Times New Roman" w:hAnsi="Times New Roman"/>
          <w:sz w:val="40"/>
          <w:szCs w:val="40"/>
        </w:rPr>
        <w:t> </w:t>
      </w:r>
      <w:bookmarkStart w:id="15" w:name="17-23"/>
      <w:bookmarkEnd w:id="15"/>
      <w:r w:rsidRPr="006B0E67">
        <w:rPr>
          <w:rFonts w:ascii="Times New Roman" w:hAnsi="Times New Roman"/>
          <w:bCs/>
          <w:sz w:val="40"/>
          <w:szCs w:val="40"/>
          <w:vertAlign w:val="superscript"/>
        </w:rPr>
        <w:t>23</w:t>
      </w:r>
      <w:r w:rsidRPr="006B0E67">
        <w:rPr>
          <w:rFonts w:ascii="Times New Roman" w:hAnsi="Times New Roman"/>
          <w:bCs/>
          <w:sz w:val="40"/>
          <w:szCs w:val="40"/>
        </w:rPr>
        <w:t>и убьют Его, и в третий день воскреснет. И они весьма опечалились.</w:t>
      </w:r>
    </w:p>
    <w:p w:rsidR="00E8700C" w:rsidRPr="00D77293" w:rsidRDefault="00E8700C" w:rsidP="006B0E67">
      <w:pPr>
        <w:ind w:left="-720" w:right="-630"/>
        <w:rPr>
          <w:rFonts w:ascii="Times" w:hAnsi="Times"/>
          <w:sz w:val="20"/>
          <w:szCs w:val="20"/>
        </w:rPr>
      </w:pPr>
    </w:p>
    <w:p w:rsidR="00E8700C" w:rsidRPr="00271B67" w:rsidRDefault="00E8700C" w:rsidP="006B0E67">
      <w:pPr>
        <w:widowControl w:val="0"/>
        <w:tabs>
          <w:tab w:val="left" w:pos="9360"/>
          <w:tab w:val="left" w:pos="9720"/>
        </w:tabs>
        <w:autoSpaceDE w:val="0"/>
        <w:autoSpaceDN w:val="0"/>
        <w:adjustRightInd w:val="0"/>
        <w:ind w:left="-720" w:right="-630"/>
        <w:rPr>
          <w:rFonts w:eastAsiaTheme="minorEastAsia"/>
          <w:b/>
          <w:sz w:val="40"/>
          <w:szCs w:val="40"/>
        </w:rPr>
      </w:pPr>
      <w:r w:rsidRPr="00271B67">
        <w:rPr>
          <w:rFonts w:eastAsiaTheme="minorEastAsia"/>
          <w:b/>
          <w:sz w:val="40"/>
          <w:szCs w:val="40"/>
        </w:rPr>
        <w:t xml:space="preserve">Слово от Феофана Затворника: </w:t>
      </w:r>
    </w:p>
    <w:p w:rsidR="00E8700C" w:rsidRPr="00E8700C" w:rsidRDefault="00E8700C" w:rsidP="006B0E67">
      <w:pPr>
        <w:widowControl w:val="0"/>
        <w:tabs>
          <w:tab w:val="left" w:pos="9720"/>
        </w:tabs>
        <w:autoSpaceDE w:val="0"/>
        <w:autoSpaceDN w:val="0"/>
        <w:adjustRightInd w:val="0"/>
        <w:ind w:left="-720" w:right="-630"/>
        <w:rPr>
          <w:sz w:val="40"/>
          <w:szCs w:val="40"/>
          <w:shd w:val="clear" w:color="auto" w:fill="FFFFFF"/>
        </w:rPr>
      </w:pPr>
      <w:r w:rsidRPr="00E8700C">
        <w:rPr>
          <w:sz w:val="40"/>
          <w:szCs w:val="40"/>
          <w:shd w:val="clear" w:color="auto" w:fill="FFFFFF"/>
        </w:rPr>
        <w:t>"Сей род изгоняется только молитвою и постом". Если сей род изгоняется молитвою и постом другого лица, то тем более войти не может в того, у кого есть собственный пост и молитва. Вот ограда! Хоть бесов бездна и весь воздух набит ими, но ничего не смогут сделать тому, кто огражден молитвою и постом. Пост - всестороннее воздержание, молитва - всестороннее богообщение; тот совне защищает, а эта извнутрь устремляет на врагов всеоружие огненное. Постника и молитвенника издали чуют бесы и бегут от него далеко, чтобы не получить болезненного удара. Можно ли думать, что где нет поста и молитвы, там уже и бес? Можно. Бесы, вселяясь в человека, не всегда обнаруживают свое вселение, а притаиваются, исподтишка научая своего хозяина всякому злу и отклоняя от всякого добра; так что тот уверен, что все сам делает, а между тем только исполняет волю врага своего. Возьмись только за молитву и пост - и враг тотчас уйдет и на стороне будет выжидать случая, как бы опять вернуться, и действительно возвращается, как только оставлены бывают молитва и пост.</w:t>
      </w:r>
    </w:p>
    <w:p w:rsidR="00E8700C" w:rsidRDefault="00E8700C" w:rsidP="006B0E67">
      <w:pPr>
        <w:widowControl w:val="0"/>
        <w:tabs>
          <w:tab w:val="left" w:pos="9720"/>
        </w:tabs>
        <w:autoSpaceDE w:val="0"/>
        <w:autoSpaceDN w:val="0"/>
        <w:adjustRightInd w:val="0"/>
        <w:ind w:left="-720" w:right="-630" w:firstLine="720"/>
        <w:rPr>
          <w:sz w:val="40"/>
          <w:szCs w:val="40"/>
          <w:shd w:val="clear" w:color="auto" w:fill="FFFFFF"/>
        </w:rPr>
      </w:pPr>
    </w:p>
    <w:p w:rsidR="006B0E67" w:rsidRPr="00571D74" w:rsidRDefault="006B0E67" w:rsidP="006B0E67">
      <w:pPr>
        <w:widowControl w:val="0"/>
        <w:tabs>
          <w:tab w:val="left" w:pos="9720"/>
        </w:tabs>
        <w:autoSpaceDE w:val="0"/>
        <w:autoSpaceDN w:val="0"/>
        <w:adjustRightInd w:val="0"/>
        <w:ind w:left="-720" w:right="-630" w:firstLine="720"/>
        <w:rPr>
          <w:sz w:val="40"/>
          <w:szCs w:val="40"/>
          <w:shd w:val="clear" w:color="auto" w:fill="FFFFFF"/>
        </w:rPr>
      </w:pPr>
    </w:p>
    <w:p w:rsidR="00E8700C" w:rsidRPr="008F2B75" w:rsidRDefault="00E8700C" w:rsidP="006B0E67">
      <w:pPr>
        <w:widowControl w:val="0"/>
        <w:tabs>
          <w:tab w:val="left" w:pos="9720"/>
        </w:tabs>
        <w:autoSpaceDE w:val="0"/>
        <w:autoSpaceDN w:val="0"/>
        <w:adjustRightInd w:val="0"/>
        <w:ind w:left="-720" w:right="-630"/>
        <w:rPr>
          <w:rFonts w:eastAsiaTheme="minorEastAsia"/>
          <w:b/>
          <w:sz w:val="40"/>
          <w:szCs w:val="40"/>
        </w:rPr>
      </w:pPr>
      <w:r w:rsidRPr="008F2B75">
        <w:rPr>
          <w:rFonts w:eastAsiaTheme="minorEastAsia"/>
          <w:b/>
          <w:sz w:val="40"/>
          <w:szCs w:val="40"/>
        </w:rPr>
        <w:t>Молитва Перед Причастием:</w:t>
      </w:r>
    </w:p>
    <w:p w:rsidR="00E8700C" w:rsidRPr="008F2B75" w:rsidRDefault="00E8700C" w:rsidP="006B0E67">
      <w:pPr>
        <w:widowControl w:val="0"/>
        <w:tabs>
          <w:tab w:val="left" w:pos="9720"/>
        </w:tabs>
        <w:autoSpaceDE w:val="0"/>
        <w:autoSpaceDN w:val="0"/>
        <w:adjustRightInd w:val="0"/>
        <w:ind w:left="-720" w:right="-630"/>
        <w:rPr>
          <w:rFonts w:eastAsiaTheme="minorEastAsia"/>
          <w:sz w:val="40"/>
          <w:szCs w:val="40"/>
        </w:rPr>
      </w:pPr>
      <w:r w:rsidRPr="008F2B75">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E8700C" w:rsidRPr="008F2B75" w:rsidRDefault="00E8700C" w:rsidP="006B0E67">
      <w:pPr>
        <w:widowControl w:val="0"/>
        <w:tabs>
          <w:tab w:val="left" w:pos="9720"/>
        </w:tabs>
        <w:autoSpaceDE w:val="0"/>
        <w:autoSpaceDN w:val="0"/>
        <w:adjustRightInd w:val="0"/>
        <w:ind w:left="-720" w:right="-630"/>
        <w:rPr>
          <w:rFonts w:eastAsiaTheme="minorEastAsia"/>
          <w:sz w:val="40"/>
          <w:szCs w:val="40"/>
        </w:rPr>
      </w:pPr>
    </w:p>
    <w:p w:rsidR="00E8700C" w:rsidRPr="008F2B75" w:rsidRDefault="00E8700C" w:rsidP="006B0E67">
      <w:pPr>
        <w:widowControl w:val="0"/>
        <w:tabs>
          <w:tab w:val="left" w:pos="9720"/>
        </w:tabs>
        <w:autoSpaceDE w:val="0"/>
        <w:autoSpaceDN w:val="0"/>
        <w:adjustRightInd w:val="0"/>
        <w:ind w:left="-720" w:right="-630"/>
        <w:rPr>
          <w:rFonts w:eastAsiaTheme="minorEastAsia"/>
          <w:sz w:val="40"/>
          <w:szCs w:val="40"/>
        </w:rPr>
      </w:pPr>
      <w:r w:rsidRPr="008F2B75">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E8700C" w:rsidRPr="008F2B75" w:rsidRDefault="00E8700C" w:rsidP="006B0E67">
      <w:pPr>
        <w:widowControl w:val="0"/>
        <w:tabs>
          <w:tab w:val="left" w:pos="9720"/>
        </w:tabs>
        <w:autoSpaceDE w:val="0"/>
        <w:autoSpaceDN w:val="0"/>
        <w:adjustRightInd w:val="0"/>
        <w:ind w:left="-720" w:right="-630"/>
        <w:rPr>
          <w:rFonts w:eastAsiaTheme="minorEastAsia"/>
          <w:sz w:val="40"/>
          <w:szCs w:val="40"/>
        </w:rPr>
      </w:pPr>
    </w:p>
    <w:p w:rsidR="00E8700C" w:rsidRPr="008F2B75" w:rsidRDefault="00E8700C" w:rsidP="006B0E67">
      <w:pPr>
        <w:widowControl w:val="0"/>
        <w:tabs>
          <w:tab w:val="left" w:pos="9720"/>
        </w:tabs>
        <w:autoSpaceDE w:val="0"/>
        <w:autoSpaceDN w:val="0"/>
        <w:adjustRightInd w:val="0"/>
        <w:ind w:left="-720" w:right="-630"/>
        <w:rPr>
          <w:rFonts w:eastAsiaTheme="minorEastAsia"/>
          <w:sz w:val="40"/>
          <w:szCs w:val="40"/>
        </w:rPr>
      </w:pPr>
      <w:r w:rsidRPr="008F2B75">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rsidR="00E8700C" w:rsidRDefault="00E8700C" w:rsidP="006B0E67">
      <w:pPr>
        <w:widowControl w:val="0"/>
        <w:tabs>
          <w:tab w:val="left" w:pos="9720"/>
        </w:tabs>
        <w:autoSpaceDE w:val="0"/>
        <w:autoSpaceDN w:val="0"/>
        <w:adjustRightInd w:val="0"/>
        <w:ind w:left="-720" w:right="-630"/>
        <w:rPr>
          <w:rFonts w:eastAsiaTheme="minorEastAsia"/>
          <w:sz w:val="40"/>
          <w:szCs w:val="40"/>
        </w:rPr>
      </w:pPr>
    </w:p>
    <w:p w:rsidR="006B0E67" w:rsidRDefault="006B0E67" w:rsidP="006B0E67">
      <w:pPr>
        <w:widowControl w:val="0"/>
        <w:tabs>
          <w:tab w:val="left" w:pos="9720"/>
        </w:tabs>
        <w:autoSpaceDE w:val="0"/>
        <w:autoSpaceDN w:val="0"/>
        <w:adjustRightInd w:val="0"/>
        <w:ind w:left="-720" w:right="-630"/>
        <w:rPr>
          <w:rFonts w:eastAsiaTheme="minorEastAsia"/>
          <w:sz w:val="40"/>
          <w:szCs w:val="40"/>
        </w:rPr>
      </w:pPr>
    </w:p>
    <w:p w:rsidR="006B0E67" w:rsidRDefault="006B0E67" w:rsidP="006B0E67">
      <w:pPr>
        <w:widowControl w:val="0"/>
        <w:tabs>
          <w:tab w:val="left" w:pos="9720"/>
        </w:tabs>
        <w:autoSpaceDE w:val="0"/>
        <w:autoSpaceDN w:val="0"/>
        <w:adjustRightInd w:val="0"/>
        <w:ind w:left="-720" w:right="-630"/>
        <w:rPr>
          <w:rFonts w:eastAsiaTheme="minorEastAsia"/>
          <w:sz w:val="40"/>
          <w:szCs w:val="40"/>
        </w:rPr>
      </w:pPr>
    </w:p>
    <w:p w:rsidR="006B0E67" w:rsidRDefault="006B0E67" w:rsidP="006B0E67">
      <w:pPr>
        <w:widowControl w:val="0"/>
        <w:tabs>
          <w:tab w:val="left" w:pos="9720"/>
        </w:tabs>
        <w:autoSpaceDE w:val="0"/>
        <w:autoSpaceDN w:val="0"/>
        <w:adjustRightInd w:val="0"/>
        <w:ind w:left="-720" w:right="-630"/>
        <w:rPr>
          <w:rFonts w:eastAsiaTheme="minorEastAsia"/>
          <w:sz w:val="40"/>
          <w:szCs w:val="40"/>
        </w:rPr>
      </w:pPr>
    </w:p>
    <w:p w:rsidR="006B0E67" w:rsidRDefault="006B0E67" w:rsidP="006B0E67">
      <w:pPr>
        <w:widowControl w:val="0"/>
        <w:tabs>
          <w:tab w:val="left" w:pos="9720"/>
        </w:tabs>
        <w:autoSpaceDE w:val="0"/>
        <w:autoSpaceDN w:val="0"/>
        <w:adjustRightInd w:val="0"/>
        <w:ind w:left="-720" w:right="-630"/>
        <w:rPr>
          <w:rFonts w:eastAsiaTheme="minorEastAsia"/>
          <w:sz w:val="40"/>
          <w:szCs w:val="40"/>
        </w:rPr>
      </w:pPr>
    </w:p>
    <w:p w:rsidR="006B0E67" w:rsidRDefault="006B0E67" w:rsidP="006B0E67">
      <w:pPr>
        <w:widowControl w:val="0"/>
        <w:tabs>
          <w:tab w:val="left" w:pos="9720"/>
        </w:tabs>
        <w:autoSpaceDE w:val="0"/>
        <w:autoSpaceDN w:val="0"/>
        <w:adjustRightInd w:val="0"/>
        <w:ind w:left="-720" w:right="-630"/>
        <w:rPr>
          <w:rFonts w:eastAsiaTheme="minorEastAsia"/>
          <w:sz w:val="40"/>
          <w:szCs w:val="40"/>
        </w:rPr>
      </w:pPr>
    </w:p>
    <w:p w:rsidR="006B0E67" w:rsidRDefault="006B0E67" w:rsidP="006B0E67">
      <w:pPr>
        <w:widowControl w:val="0"/>
        <w:tabs>
          <w:tab w:val="left" w:pos="9720"/>
        </w:tabs>
        <w:autoSpaceDE w:val="0"/>
        <w:autoSpaceDN w:val="0"/>
        <w:adjustRightInd w:val="0"/>
        <w:ind w:left="-720" w:right="-630"/>
        <w:rPr>
          <w:rFonts w:eastAsiaTheme="minorEastAsia"/>
          <w:sz w:val="40"/>
          <w:szCs w:val="40"/>
        </w:rPr>
      </w:pPr>
    </w:p>
    <w:p w:rsidR="006B0E67" w:rsidRDefault="006B0E67" w:rsidP="006B0E67">
      <w:pPr>
        <w:widowControl w:val="0"/>
        <w:tabs>
          <w:tab w:val="left" w:pos="9720"/>
        </w:tabs>
        <w:autoSpaceDE w:val="0"/>
        <w:autoSpaceDN w:val="0"/>
        <w:adjustRightInd w:val="0"/>
        <w:ind w:left="-720" w:right="-630"/>
        <w:rPr>
          <w:rFonts w:eastAsiaTheme="minorEastAsia"/>
          <w:sz w:val="40"/>
          <w:szCs w:val="40"/>
        </w:rPr>
      </w:pPr>
    </w:p>
    <w:p w:rsidR="006B0E67" w:rsidRDefault="006B0E67" w:rsidP="006B0E67">
      <w:pPr>
        <w:widowControl w:val="0"/>
        <w:tabs>
          <w:tab w:val="left" w:pos="9720"/>
        </w:tabs>
        <w:autoSpaceDE w:val="0"/>
        <w:autoSpaceDN w:val="0"/>
        <w:adjustRightInd w:val="0"/>
        <w:ind w:left="-720" w:right="-630"/>
        <w:rPr>
          <w:rFonts w:eastAsiaTheme="minorEastAsia"/>
          <w:sz w:val="40"/>
          <w:szCs w:val="40"/>
        </w:rPr>
      </w:pPr>
    </w:p>
    <w:p w:rsidR="006B0E67" w:rsidRDefault="006B0E67" w:rsidP="006B0E67">
      <w:pPr>
        <w:widowControl w:val="0"/>
        <w:tabs>
          <w:tab w:val="left" w:pos="9720"/>
        </w:tabs>
        <w:autoSpaceDE w:val="0"/>
        <w:autoSpaceDN w:val="0"/>
        <w:adjustRightInd w:val="0"/>
        <w:ind w:left="-720" w:right="-630"/>
        <w:rPr>
          <w:rFonts w:eastAsiaTheme="minorEastAsia"/>
          <w:sz w:val="40"/>
          <w:szCs w:val="40"/>
        </w:rPr>
      </w:pPr>
    </w:p>
    <w:p w:rsidR="006B0E67" w:rsidRPr="008F2B75" w:rsidRDefault="006B0E67" w:rsidP="006B0E67">
      <w:pPr>
        <w:widowControl w:val="0"/>
        <w:tabs>
          <w:tab w:val="left" w:pos="9720"/>
        </w:tabs>
        <w:autoSpaceDE w:val="0"/>
        <w:autoSpaceDN w:val="0"/>
        <w:adjustRightInd w:val="0"/>
        <w:ind w:left="-720" w:right="-630"/>
        <w:rPr>
          <w:rFonts w:eastAsiaTheme="minorEastAsia"/>
          <w:sz w:val="40"/>
          <w:szCs w:val="40"/>
        </w:rPr>
      </w:pPr>
    </w:p>
    <w:p w:rsidR="00E8700C" w:rsidRDefault="00E8700C" w:rsidP="006B0E67">
      <w:pPr>
        <w:widowControl w:val="0"/>
        <w:tabs>
          <w:tab w:val="left" w:pos="9720"/>
        </w:tabs>
        <w:autoSpaceDE w:val="0"/>
        <w:autoSpaceDN w:val="0"/>
        <w:adjustRightInd w:val="0"/>
        <w:ind w:left="-720" w:right="-630"/>
        <w:rPr>
          <w:rFonts w:eastAsiaTheme="minorEastAsia"/>
          <w:b/>
          <w:sz w:val="40"/>
          <w:szCs w:val="40"/>
          <w:lang w:val="ru-RU"/>
        </w:rPr>
      </w:pPr>
      <w:r w:rsidRPr="00C464E8">
        <w:rPr>
          <w:rFonts w:eastAsiaTheme="minorEastAsia"/>
          <w:b/>
          <w:sz w:val="40"/>
          <w:szCs w:val="40"/>
          <w:lang w:val="ru-RU"/>
        </w:rPr>
        <w:t>Объявления:</w:t>
      </w:r>
    </w:p>
    <w:p w:rsidR="00E8700C" w:rsidRPr="00C464E8" w:rsidRDefault="00E8700C" w:rsidP="006B0E67">
      <w:pPr>
        <w:widowControl w:val="0"/>
        <w:tabs>
          <w:tab w:val="left" w:pos="9720"/>
        </w:tabs>
        <w:autoSpaceDE w:val="0"/>
        <w:autoSpaceDN w:val="0"/>
        <w:adjustRightInd w:val="0"/>
        <w:ind w:left="-720" w:right="-630"/>
        <w:rPr>
          <w:rFonts w:eastAsiaTheme="minorEastAsia"/>
          <w:b/>
          <w:sz w:val="40"/>
          <w:szCs w:val="40"/>
          <w:lang w:val="ru-RU"/>
        </w:rPr>
      </w:pPr>
    </w:p>
    <w:p w:rsidR="00E8700C" w:rsidRPr="008C6D50" w:rsidRDefault="00E8700C" w:rsidP="006B0E67">
      <w:pPr>
        <w:widowControl w:val="0"/>
        <w:tabs>
          <w:tab w:val="left" w:pos="9720"/>
        </w:tabs>
        <w:autoSpaceDE w:val="0"/>
        <w:autoSpaceDN w:val="0"/>
        <w:adjustRightInd w:val="0"/>
        <w:ind w:left="-720" w:right="-630"/>
        <w:rPr>
          <w:rFonts w:eastAsiaTheme="minorEastAsia"/>
          <w:color w:val="0000FF"/>
          <w:sz w:val="40"/>
          <w:szCs w:val="40"/>
          <w:u w:val="single"/>
          <w:lang w:val="ru-RU"/>
        </w:rPr>
      </w:pPr>
      <w:r>
        <w:rPr>
          <w:rFonts w:eastAsiaTheme="minorEastAsia"/>
          <w:sz w:val="40"/>
          <w:szCs w:val="40"/>
          <w:lang w:val="ru-RU"/>
        </w:rPr>
        <w:t xml:space="preserve">Спасибо Ларисе Конаковой и Марии Коссенко за помощь на кухне в прошлом воскресенье. </w:t>
      </w:r>
      <w:r w:rsidRPr="00C464E8">
        <w:rPr>
          <w:rFonts w:eastAsiaTheme="minorEastAsia"/>
          <w:sz w:val="40"/>
          <w:szCs w:val="40"/>
          <w:lang w:val="ru-RU"/>
        </w:rPr>
        <w:t xml:space="preserve">Если вы можете быть дежурным по воскресеньям и помогать Сестричеству на кухне, напишите и-мэйл </w:t>
      </w:r>
      <w:r>
        <w:rPr>
          <w:rFonts w:eastAsiaTheme="minorEastAsia"/>
          <w:sz w:val="40"/>
          <w:szCs w:val="40"/>
          <w:lang w:val="ru-RU"/>
        </w:rPr>
        <w:t>Матушке Анне (hallwellanna2@gmail.com)</w:t>
      </w:r>
    </w:p>
    <w:p w:rsidR="00E8700C" w:rsidRDefault="00E8700C" w:rsidP="006B0E67">
      <w:pPr>
        <w:ind w:left="-720" w:right="-630"/>
        <w:rPr>
          <w:rFonts w:eastAsiaTheme="minorEastAsia"/>
          <w:sz w:val="40"/>
          <w:szCs w:val="40"/>
          <w:lang w:val="ru-RU"/>
        </w:rPr>
      </w:pPr>
    </w:p>
    <w:p w:rsidR="00E8700C" w:rsidRDefault="00E8700C" w:rsidP="006B0E67">
      <w:pPr>
        <w:ind w:left="-720" w:right="-630"/>
        <w:rPr>
          <w:rFonts w:eastAsiaTheme="minorEastAsia"/>
          <w:sz w:val="40"/>
          <w:szCs w:val="40"/>
          <w:lang w:val="ru-RU"/>
        </w:rPr>
      </w:pPr>
      <w:r>
        <w:rPr>
          <w:rFonts w:eastAsiaTheme="minorEastAsia"/>
          <w:sz w:val="40"/>
          <w:szCs w:val="40"/>
          <w:lang w:val="ru-RU"/>
        </w:rPr>
        <w:t>Среда, 28  августа – великий праздник Успения Пресвятой Богородицы! Всенощная будет в 18:00 во вторник и литургия с освящением цветов будут в 9:00 в среду.</w:t>
      </w:r>
    </w:p>
    <w:p w:rsidR="00E8700C" w:rsidRDefault="00E8700C" w:rsidP="006B0E67">
      <w:pPr>
        <w:ind w:left="-720" w:right="-630"/>
        <w:rPr>
          <w:rFonts w:eastAsiaTheme="minorEastAsia"/>
          <w:sz w:val="40"/>
          <w:szCs w:val="40"/>
          <w:lang w:val="ru-RU"/>
        </w:rPr>
      </w:pPr>
    </w:p>
    <w:p w:rsidR="00E8700C" w:rsidRDefault="00E8700C" w:rsidP="006B0E67">
      <w:pPr>
        <w:ind w:left="-720" w:right="-630"/>
        <w:rPr>
          <w:rFonts w:eastAsiaTheme="minorEastAsia"/>
          <w:sz w:val="40"/>
          <w:szCs w:val="40"/>
          <w:lang w:val="ru-RU"/>
        </w:rPr>
      </w:pPr>
      <w:r>
        <w:rPr>
          <w:rFonts w:eastAsiaTheme="minorEastAsia"/>
          <w:sz w:val="40"/>
          <w:szCs w:val="40"/>
          <w:lang w:val="ru-RU"/>
        </w:rPr>
        <w:t>Четверг, 29 августа – престольный праздник Храма Христа Спасителя на Анза Стрит в Сан Франциско. Всенощная будет в 18:00 в среду и литургия в 9:30 в четверг.</w:t>
      </w:r>
    </w:p>
    <w:p w:rsidR="00E8700C" w:rsidRDefault="00E8700C" w:rsidP="006B0E67">
      <w:pPr>
        <w:ind w:left="-720" w:right="-630"/>
        <w:rPr>
          <w:rFonts w:eastAsiaTheme="minorEastAsia"/>
          <w:sz w:val="40"/>
          <w:szCs w:val="40"/>
          <w:lang w:val="ru-RU"/>
        </w:rPr>
      </w:pPr>
    </w:p>
    <w:p w:rsidR="00E8700C" w:rsidRPr="00C464E8" w:rsidRDefault="00E8700C" w:rsidP="006B0E67">
      <w:pPr>
        <w:ind w:left="-720" w:right="-630"/>
        <w:rPr>
          <w:rFonts w:eastAsiaTheme="minorEastAsia"/>
          <w:sz w:val="40"/>
          <w:szCs w:val="40"/>
          <w:lang w:val="ru-RU"/>
        </w:rPr>
      </w:pPr>
      <w:r>
        <w:rPr>
          <w:rFonts w:eastAsiaTheme="minorEastAsia"/>
          <w:sz w:val="40"/>
          <w:szCs w:val="40"/>
          <w:lang w:val="ru-RU"/>
        </w:rPr>
        <w:t>У нас будет обычное выходное расписание.</w:t>
      </w:r>
    </w:p>
    <w:p w:rsidR="00E8700C" w:rsidRPr="00C464E8" w:rsidRDefault="00E8700C" w:rsidP="006B0E67">
      <w:pPr>
        <w:widowControl w:val="0"/>
        <w:tabs>
          <w:tab w:val="left" w:pos="9720"/>
        </w:tabs>
        <w:autoSpaceDE w:val="0"/>
        <w:autoSpaceDN w:val="0"/>
        <w:adjustRightInd w:val="0"/>
        <w:ind w:left="-720" w:right="-630"/>
        <w:rPr>
          <w:rFonts w:eastAsiaTheme="minorEastAsia"/>
          <w:sz w:val="40"/>
          <w:szCs w:val="40"/>
          <w:lang w:val="ru-RU"/>
        </w:rPr>
      </w:pPr>
    </w:p>
    <w:p w:rsidR="00E8700C" w:rsidRPr="00C464E8" w:rsidRDefault="00E8700C" w:rsidP="006B0E67">
      <w:pPr>
        <w:widowControl w:val="0"/>
        <w:tabs>
          <w:tab w:val="left" w:pos="9720"/>
        </w:tabs>
        <w:autoSpaceDE w:val="0"/>
        <w:autoSpaceDN w:val="0"/>
        <w:adjustRightInd w:val="0"/>
        <w:ind w:left="-720" w:right="-630"/>
        <w:rPr>
          <w:rFonts w:eastAsiaTheme="minorEastAsia"/>
          <w:sz w:val="40"/>
          <w:szCs w:val="40"/>
          <w:lang w:val="ru-RU"/>
        </w:rPr>
      </w:pPr>
      <w:r w:rsidRPr="00C464E8">
        <w:rPr>
          <w:rFonts w:eastAsiaTheme="minorEastAsia"/>
          <w:b/>
          <w:sz w:val="40"/>
          <w:szCs w:val="40"/>
          <w:lang w:val="ru-RU"/>
        </w:rPr>
        <w:t>Помолитесь, пожалуйста, за рабов божиих:</w:t>
      </w:r>
      <w:r>
        <w:rPr>
          <w:rFonts w:eastAsiaTheme="minorEastAsia"/>
          <w:sz w:val="40"/>
          <w:szCs w:val="40"/>
          <w:lang w:val="ru-RU"/>
        </w:rPr>
        <w:t xml:space="preserve"> Протоиерей Павел</w:t>
      </w:r>
      <w:r w:rsidRPr="00C464E8">
        <w:rPr>
          <w:rFonts w:eastAsiaTheme="minorEastAsia"/>
          <w:sz w:val="40"/>
          <w:szCs w:val="40"/>
          <w:lang w:val="ru-RU"/>
        </w:rPr>
        <w:t>, Нина, Зоя (Бринер), Елизавета Матфеевна, Анна (Прокушкина), Михаил, Людмила Константиновна, Иоанна (Яна) (Ридер)</w:t>
      </w:r>
      <w:r>
        <w:rPr>
          <w:rFonts w:eastAsiaTheme="minorEastAsia"/>
          <w:sz w:val="40"/>
          <w:szCs w:val="40"/>
          <w:lang w:val="ru-RU"/>
        </w:rPr>
        <w:t>, Евгения Мишарева</w:t>
      </w:r>
      <w:r w:rsidRPr="00C464E8">
        <w:rPr>
          <w:rFonts w:eastAsiaTheme="minorEastAsia"/>
          <w:sz w:val="40"/>
          <w:szCs w:val="40"/>
          <w:lang w:val="ru-RU"/>
        </w:rPr>
        <w:t>. Путешествующие Леонид и Нина (Будченко</w:t>
      </w:r>
      <w:r>
        <w:rPr>
          <w:rFonts w:eastAsiaTheme="minorEastAsia"/>
          <w:sz w:val="40"/>
          <w:szCs w:val="40"/>
          <w:lang w:val="ru-RU"/>
        </w:rPr>
        <w:t>)</w:t>
      </w:r>
      <w:r w:rsidRPr="00C464E8">
        <w:rPr>
          <w:rFonts w:eastAsiaTheme="minorEastAsia"/>
          <w:sz w:val="40"/>
          <w:szCs w:val="40"/>
          <w:lang w:val="ru-RU"/>
        </w:rPr>
        <w:t>. Усопшие: Протоиерей Стефан</w:t>
      </w:r>
      <w:r>
        <w:rPr>
          <w:rFonts w:eastAsiaTheme="minorEastAsia"/>
          <w:sz w:val="40"/>
          <w:szCs w:val="40"/>
          <w:lang w:val="ru-RU"/>
        </w:rPr>
        <w:t>, Протоиерей Иоанн,</w:t>
      </w:r>
      <w:r w:rsidRPr="00C464E8">
        <w:rPr>
          <w:rFonts w:eastAsiaTheme="minorEastAsia"/>
          <w:sz w:val="40"/>
          <w:szCs w:val="40"/>
          <w:lang w:val="ru-RU"/>
        </w:rPr>
        <w:t xml:space="preserve"> Джей (</w:t>
      </w:r>
      <w:r w:rsidRPr="00C464E8">
        <w:rPr>
          <w:rFonts w:eastAsiaTheme="minorEastAsia"/>
          <w:sz w:val="40"/>
          <w:szCs w:val="40"/>
        </w:rPr>
        <w:t>Jay)</w:t>
      </w:r>
      <w:r w:rsidRPr="00C464E8">
        <w:rPr>
          <w:rFonts w:eastAsiaTheme="minorEastAsia"/>
          <w:sz w:val="40"/>
          <w:szCs w:val="40"/>
          <w:lang w:val="ru-RU"/>
        </w:rPr>
        <w:t xml:space="preserve"> (Ридер)</w:t>
      </w:r>
      <w:r>
        <w:rPr>
          <w:rFonts w:eastAsiaTheme="minorEastAsia"/>
          <w:sz w:val="40"/>
          <w:szCs w:val="40"/>
          <w:lang w:val="ru-RU"/>
        </w:rPr>
        <w:t>, Лидия</w:t>
      </w:r>
      <w:r w:rsidRPr="00C464E8">
        <w:rPr>
          <w:rFonts w:eastAsiaTheme="minorEastAsia"/>
          <w:sz w:val="40"/>
          <w:szCs w:val="40"/>
          <w:lang w:val="ru-RU"/>
        </w:rPr>
        <w:t>.</w:t>
      </w:r>
    </w:p>
    <w:p w:rsidR="00E8700C" w:rsidRDefault="00E8700C" w:rsidP="006B0E67">
      <w:pPr>
        <w:widowControl w:val="0"/>
        <w:tabs>
          <w:tab w:val="left" w:pos="9720"/>
        </w:tabs>
        <w:autoSpaceDE w:val="0"/>
        <w:autoSpaceDN w:val="0"/>
        <w:adjustRightInd w:val="0"/>
        <w:ind w:left="-720" w:right="-630"/>
        <w:rPr>
          <w:rFonts w:eastAsiaTheme="minorEastAsia"/>
          <w:sz w:val="40"/>
          <w:szCs w:val="40"/>
          <w:lang w:val="ru-RU"/>
        </w:rPr>
      </w:pPr>
    </w:p>
    <w:p w:rsidR="00E8700C" w:rsidRDefault="00E8700C" w:rsidP="006B0E67">
      <w:pPr>
        <w:widowControl w:val="0"/>
        <w:tabs>
          <w:tab w:val="left" w:pos="9720"/>
        </w:tabs>
        <w:autoSpaceDE w:val="0"/>
        <w:autoSpaceDN w:val="0"/>
        <w:adjustRightInd w:val="0"/>
        <w:ind w:left="-720" w:right="-630"/>
        <w:rPr>
          <w:rFonts w:eastAsiaTheme="minorEastAsia"/>
          <w:sz w:val="40"/>
          <w:szCs w:val="40"/>
          <w:lang w:val="ru-RU"/>
        </w:rPr>
      </w:pPr>
    </w:p>
    <w:p w:rsidR="00E8700C" w:rsidRDefault="00E8700C" w:rsidP="006B0E67">
      <w:pPr>
        <w:widowControl w:val="0"/>
        <w:tabs>
          <w:tab w:val="left" w:pos="9720"/>
        </w:tabs>
        <w:autoSpaceDE w:val="0"/>
        <w:autoSpaceDN w:val="0"/>
        <w:adjustRightInd w:val="0"/>
        <w:ind w:left="-720" w:right="-630"/>
        <w:rPr>
          <w:rFonts w:eastAsiaTheme="minorEastAsia"/>
          <w:sz w:val="40"/>
          <w:szCs w:val="40"/>
          <w:lang w:val="ru-RU"/>
        </w:rPr>
      </w:pPr>
    </w:p>
    <w:p w:rsidR="00E8700C" w:rsidRDefault="00E8700C" w:rsidP="006B0E67">
      <w:pPr>
        <w:widowControl w:val="0"/>
        <w:tabs>
          <w:tab w:val="left" w:pos="9720"/>
        </w:tabs>
        <w:autoSpaceDE w:val="0"/>
        <w:autoSpaceDN w:val="0"/>
        <w:adjustRightInd w:val="0"/>
        <w:ind w:left="-720" w:right="-630"/>
        <w:rPr>
          <w:rFonts w:eastAsiaTheme="minorEastAsia"/>
          <w:sz w:val="40"/>
          <w:szCs w:val="40"/>
          <w:lang w:val="ru-RU"/>
        </w:rPr>
      </w:pPr>
    </w:p>
    <w:p w:rsidR="00E8700C" w:rsidRPr="00C464E8" w:rsidRDefault="00E8700C" w:rsidP="006B0E67">
      <w:pPr>
        <w:widowControl w:val="0"/>
        <w:tabs>
          <w:tab w:val="left" w:pos="9720"/>
        </w:tabs>
        <w:autoSpaceDE w:val="0"/>
        <w:autoSpaceDN w:val="0"/>
        <w:adjustRightInd w:val="0"/>
        <w:ind w:right="-630"/>
        <w:rPr>
          <w:rFonts w:eastAsiaTheme="minorEastAsia"/>
          <w:sz w:val="40"/>
          <w:szCs w:val="40"/>
        </w:rPr>
      </w:pPr>
    </w:p>
    <w:p w:rsidR="00E8700C" w:rsidRDefault="00B546C6" w:rsidP="006B0E67">
      <w:pPr>
        <w:tabs>
          <w:tab w:val="left" w:pos="9720"/>
        </w:tabs>
        <w:ind w:left="-720" w:right="-630"/>
        <w:rPr>
          <w:rFonts w:eastAsiaTheme="minorEastAsia"/>
          <w:b/>
          <w:sz w:val="40"/>
          <w:szCs w:val="40"/>
        </w:rPr>
      </w:pPr>
      <w:r>
        <w:rPr>
          <w:rFonts w:eastAsiaTheme="minorEastAsia"/>
          <w:b/>
          <w:sz w:val="40"/>
          <w:szCs w:val="40"/>
        </w:rPr>
        <w:t>Te</w:t>
      </w:r>
      <w:r w:rsidR="00E8700C">
        <w:rPr>
          <w:rFonts w:eastAsiaTheme="minorEastAsia"/>
          <w:b/>
          <w:sz w:val="40"/>
          <w:szCs w:val="40"/>
        </w:rPr>
        <w:t>nth</w:t>
      </w:r>
      <w:r w:rsidR="00E8700C" w:rsidRPr="00F77EBD">
        <w:rPr>
          <w:rFonts w:eastAsiaTheme="minorEastAsia"/>
          <w:b/>
          <w:sz w:val="40"/>
          <w:szCs w:val="40"/>
        </w:rPr>
        <w:t xml:space="preserve"> Week After Pentecost –– </w:t>
      </w:r>
      <w:r>
        <w:rPr>
          <w:rFonts w:eastAsiaTheme="minorEastAsia"/>
          <w:b/>
          <w:sz w:val="40"/>
          <w:szCs w:val="40"/>
        </w:rPr>
        <w:t>Post</w:t>
      </w:r>
      <w:r w:rsidR="00E8700C">
        <w:rPr>
          <w:rFonts w:eastAsiaTheme="minorEastAsia"/>
          <w:b/>
          <w:sz w:val="40"/>
          <w:szCs w:val="40"/>
        </w:rPr>
        <w:t xml:space="preserve">feast </w:t>
      </w:r>
      <w:r w:rsidR="006B0E67">
        <w:rPr>
          <w:rFonts w:eastAsiaTheme="minorEastAsia"/>
          <w:b/>
          <w:sz w:val="40"/>
          <w:szCs w:val="40"/>
        </w:rPr>
        <w:t xml:space="preserve">of the Transfiguration –– Martyrs Photius and Anicetus </w:t>
      </w:r>
      <w:r w:rsidR="00E8700C">
        <w:rPr>
          <w:rFonts w:eastAsiaTheme="minorEastAsia"/>
          <w:b/>
          <w:sz w:val="40"/>
          <w:szCs w:val="40"/>
        </w:rPr>
        <w:t>–– </w:t>
      </w:r>
      <w:r w:rsidR="00E8700C" w:rsidRPr="00F77EBD">
        <w:rPr>
          <w:rFonts w:eastAsiaTheme="minorEastAsia"/>
          <w:b/>
          <w:sz w:val="40"/>
          <w:szCs w:val="40"/>
        </w:rPr>
        <w:t xml:space="preserve">Tone </w:t>
      </w:r>
      <w:r w:rsidR="006B0E67">
        <w:rPr>
          <w:rFonts w:eastAsiaTheme="minorEastAsia"/>
          <w:b/>
          <w:sz w:val="40"/>
          <w:szCs w:val="40"/>
        </w:rPr>
        <w:t>1</w:t>
      </w:r>
    </w:p>
    <w:p w:rsidR="00E8700C" w:rsidRPr="00F77EBD" w:rsidRDefault="00E8700C" w:rsidP="006B0E67">
      <w:pPr>
        <w:tabs>
          <w:tab w:val="left" w:pos="9720"/>
        </w:tabs>
        <w:ind w:left="-720" w:right="-630"/>
        <w:rPr>
          <w:sz w:val="40"/>
          <w:szCs w:val="40"/>
        </w:rPr>
      </w:pPr>
    </w:p>
    <w:p w:rsidR="00E8700C" w:rsidRPr="00AE1D21" w:rsidRDefault="00E8700C" w:rsidP="006B0E67">
      <w:pPr>
        <w:tabs>
          <w:tab w:val="left" w:pos="9450"/>
        </w:tabs>
        <w:ind w:left="-720" w:right="-630"/>
        <w:rPr>
          <w:sz w:val="40"/>
          <w:szCs w:val="40"/>
        </w:rPr>
      </w:pPr>
      <w:r w:rsidRPr="00AE1D21">
        <w:rPr>
          <w:b/>
          <w:bCs/>
          <w:sz w:val="40"/>
          <w:szCs w:val="40"/>
        </w:rPr>
        <w:t xml:space="preserve">Resurrection Troparion –– Tone </w:t>
      </w:r>
      <w:r w:rsidR="006B0E67">
        <w:rPr>
          <w:b/>
          <w:bCs/>
          <w:sz w:val="40"/>
          <w:szCs w:val="40"/>
        </w:rPr>
        <w:t>1</w:t>
      </w:r>
    </w:p>
    <w:p w:rsidR="006B0E67" w:rsidRPr="006B0E67" w:rsidRDefault="006B0E67" w:rsidP="006B0E67">
      <w:pPr>
        <w:ind w:left="-720" w:right="-630"/>
        <w:rPr>
          <w:sz w:val="40"/>
          <w:szCs w:val="40"/>
        </w:rPr>
      </w:pPr>
      <w:r w:rsidRPr="006B0E67">
        <w:rPr>
          <w:sz w:val="40"/>
          <w:szCs w:val="40"/>
        </w:rPr>
        <w:t>When the stone had been sealed by the Jews, and the soldiers where guarding Thine immaculate Body, Thou didst rise on the third day, O Savior, granting life unto the world. Wherefore, the Hosts of the Heavens cried out to Thee, O Life-giver: Glory to Thy Resurrection, O Christ. Glory to Thy kingdom. Glory to Thy dispensation, O only Lover of mankind.</w:t>
      </w:r>
    </w:p>
    <w:p w:rsidR="00E8700C" w:rsidRPr="00A40D15" w:rsidRDefault="00E8700C" w:rsidP="006B0E67">
      <w:pPr>
        <w:ind w:left="-720" w:right="-630"/>
        <w:rPr>
          <w:sz w:val="40"/>
          <w:szCs w:val="40"/>
        </w:rPr>
      </w:pPr>
    </w:p>
    <w:p w:rsidR="00E8700C" w:rsidRPr="00AE1D21" w:rsidRDefault="00E8700C" w:rsidP="006B0E67">
      <w:pPr>
        <w:tabs>
          <w:tab w:val="left" w:pos="9720"/>
        </w:tabs>
        <w:ind w:left="-720" w:right="-630"/>
        <w:rPr>
          <w:b/>
          <w:iCs/>
          <w:sz w:val="40"/>
          <w:szCs w:val="40"/>
        </w:rPr>
      </w:pPr>
      <w:r w:rsidRPr="00AE1D21">
        <w:rPr>
          <w:b/>
          <w:sz w:val="40"/>
          <w:szCs w:val="40"/>
        </w:rPr>
        <w:t xml:space="preserve">Troparion  </w:t>
      </w:r>
      <w:r w:rsidRPr="00AE1D21">
        <w:rPr>
          <w:i/>
          <w:iCs/>
          <w:sz w:val="40"/>
          <w:szCs w:val="40"/>
        </w:rPr>
        <w:t>(</w:t>
      </w:r>
      <w:r w:rsidR="006B0E67">
        <w:rPr>
          <w:i/>
          <w:iCs/>
          <w:sz w:val="40"/>
          <w:szCs w:val="40"/>
        </w:rPr>
        <w:t>F</w:t>
      </w:r>
      <w:r>
        <w:rPr>
          <w:i/>
          <w:iCs/>
          <w:sz w:val="40"/>
          <w:szCs w:val="40"/>
        </w:rPr>
        <w:t>east</w:t>
      </w:r>
      <w:r w:rsidRPr="00AE1D21">
        <w:rPr>
          <w:i/>
          <w:iCs/>
          <w:sz w:val="40"/>
          <w:szCs w:val="40"/>
        </w:rPr>
        <w:t xml:space="preserve">) </w:t>
      </w:r>
      <w:r w:rsidR="006B0E67">
        <w:rPr>
          <w:b/>
          <w:iCs/>
          <w:sz w:val="40"/>
          <w:szCs w:val="40"/>
        </w:rPr>
        <w:t>–– Tone 7</w:t>
      </w:r>
    </w:p>
    <w:p w:rsidR="006B0E67" w:rsidRPr="006B0E67" w:rsidRDefault="006B0E67" w:rsidP="006B0E67">
      <w:pPr>
        <w:widowControl w:val="0"/>
        <w:tabs>
          <w:tab w:val="left" w:pos="9360"/>
          <w:tab w:val="left" w:pos="9450"/>
        </w:tabs>
        <w:autoSpaceDE w:val="0"/>
        <w:autoSpaceDN w:val="0"/>
        <w:adjustRightInd w:val="0"/>
        <w:ind w:left="-720" w:right="-630"/>
        <w:rPr>
          <w:iCs/>
          <w:noProof/>
          <w:sz w:val="40"/>
          <w:szCs w:val="40"/>
        </w:rPr>
      </w:pPr>
      <w:r w:rsidRPr="006B0E67">
        <w:rPr>
          <w:iCs/>
          <w:noProof/>
          <w:sz w:val="40"/>
          <w:szCs w:val="40"/>
        </w:rPr>
        <w:t>You were Transfigured on the Mount, O Christ God, / Revealing Your glory to Your disciples as far as they could bear it. / Let Your everlasting Light shine upon us sinners! / Through the prayers of the Theotokos, O Giver of Light, glory to You!</w:t>
      </w:r>
    </w:p>
    <w:p w:rsidR="00E8700C" w:rsidRDefault="00E8700C" w:rsidP="006B0E67">
      <w:pPr>
        <w:widowControl w:val="0"/>
        <w:tabs>
          <w:tab w:val="left" w:pos="9360"/>
          <w:tab w:val="left" w:pos="9450"/>
        </w:tabs>
        <w:autoSpaceDE w:val="0"/>
        <w:autoSpaceDN w:val="0"/>
        <w:adjustRightInd w:val="0"/>
        <w:ind w:left="-720" w:right="-630"/>
        <w:rPr>
          <w:rFonts w:eastAsiaTheme="minorEastAsia"/>
          <w:sz w:val="40"/>
          <w:szCs w:val="40"/>
        </w:rPr>
      </w:pPr>
    </w:p>
    <w:p w:rsidR="00E8700C" w:rsidRPr="002F53A3" w:rsidRDefault="00E8700C" w:rsidP="006B0E67">
      <w:pPr>
        <w:pStyle w:val="Heading2"/>
        <w:spacing w:before="0" w:after="180"/>
        <w:ind w:left="-720" w:right="-630"/>
        <w:textAlignment w:val="baseline"/>
        <w:rPr>
          <w:rFonts w:ascii="Times New Roman" w:eastAsia="Times New Roman" w:hAnsi="Times New Roman"/>
          <w:color w:val="auto"/>
          <w:sz w:val="40"/>
          <w:szCs w:val="40"/>
        </w:rPr>
      </w:pPr>
      <w:r>
        <w:rPr>
          <w:rFonts w:ascii="Times New Roman" w:eastAsia="Times New Roman" w:hAnsi="Times New Roman"/>
          <w:color w:val="auto"/>
          <w:sz w:val="40"/>
          <w:szCs w:val="40"/>
        </w:rPr>
        <w:t xml:space="preserve">Parish Troparion </w:t>
      </w:r>
      <w:r w:rsidRPr="002F53A3">
        <w:rPr>
          <w:rFonts w:ascii="Times New Roman" w:eastAsia="Times New Roman" w:hAnsi="Times New Roman"/>
          <w:color w:val="auto"/>
          <w:sz w:val="40"/>
          <w:szCs w:val="40"/>
        </w:rPr>
        <w:t>— Tone 4</w:t>
      </w:r>
    </w:p>
    <w:p w:rsidR="00E8700C" w:rsidRDefault="00E8700C" w:rsidP="006B0E67">
      <w:pPr>
        <w:pStyle w:val="NormalWeb"/>
        <w:spacing w:before="0" w:beforeAutospacing="0" w:after="360" w:afterAutospacing="0" w:line="360" w:lineRule="atLeast"/>
        <w:ind w:left="-720" w:right="-630"/>
        <w:textAlignment w:val="baseline"/>
        <w:rPr>
          <w:rFonts w:ascii="Times New Roman" w:hAnsi="Times New Roman"/>
          <w:sz w:val="40"/>
          <w:szCs w:val="40"/>
        </w:rPr>
      </w:pPr>
      <w:r w:rsidRPr="00DC58E8">
        <w:rPr>
          <w:rFonts w:ascii="Times New Roman" w:hAnsi="Times New Roman"/>
          <w:sz w:val="40"/>
          <w:szCs w:val="40"/>
        </w:rPr>
        <w:t>Your Nativity, O Virgin, / Has proclaimed joy to the whole universe! / The Sun of Righteousness, Christ our God, / Has shone from You, O Theotokos! / By annulling the curse, / He bestowed a blessing. / By destroying death,</w:t>
      </w:r>
      <w:r>
        <w:rPr>
          <w:rFonts w:ascii="Times New Roman" w:hAnsi="Times New Roman"/>
          <w:sz w:val="40"/>
          <w:szCs w:val="40"/>
        </w:rPr>
        <w:t xml:space="preserve"> He has granted us eternal Life!</w:t>
      </w:r>
    </w:p>
    <w:p w:rsidR="006B0E67" w:rsidRPr="002F53A3" w:rsidRDefault="006B0E67" w:rsidP="006B0E67">
      <w:pPr>
        <w:pStyle w:val="Heading2"/>
        <w:spacing w:before="0" w:after="180"/>
        <w:ind w:left="-720" w:right="-630"/>
        <w:textAlignment w:val="baseline"/>
        <w:rPr>
          <w:rFonts w:ascii="Times New Roman" w:eastAsia="Times New Roman" w:hAnsi="Times New Roman"/>
          <w:color w:val="auto"/>
          <w:sz w:val="40"/>
          <w:szCs w:val="40"/>
        </w:rPr>
      </w:pPr>
      <w:r>
        <w:rPr>
          <w:rFonts w:ascii="Times New Roman" w:eastAsia="Times New Roman" w:hAnsi="Times New Roman"/>
          <w:color w:val="auto"/>
          <w:sz w:val="40"/>
          <w:szCs w:val="40"/>
        </w:rPr>
        <w:t xml:space="preserve">Troparion (Martyrs) </w:t>
      </w:r>
      <w:r w:rsidRPr="002F53A3">
        <w:rPr>
          <w:rFonts w:ascii="Times New Roman" w:eastAsia="Times New Roman" w:hAnsi="Times New Roman"/>
          <w:color w:val="auto"/>
          <w:sz w:val="40"/>
          <w:szCs w:val="40"/>
        </w:rPr>
        <w:t>— Tone 4</w:t>
      </w:r>
    </w:p>
    <w:p w:rsidR="00CF1D5E" w:rsidRDefault="00CF1D5E" w:rsidP="00CF1D5E">
      <w:pPr>
        <w:tabs>
          <w:tab w:val="left" w:pos="9450"/>
        </w:tabs>
        <w:ind w:left="-720" w:right="-630"/>
        <w:rPr>
          <w:rFonts w:eastAsiaTheme="minorEastAsia"/>
          <w:sz w:val="40"/>
          <w:szCs w:val="40"/>
        </w:rPr>
      </w:pPr>
      <w:r w:rsidRPr="00CF1D5E">
        <w:rPr>
          <w:rFonts w:eastAsiaTheme="minorEastAsia"/>
          <w:sz w:val="40"/>
          <w:szCs w:val="40"/>
        </w:rPr>
        <w:t>Your holy martyrs Anicetus and Photius, O Lord, / through their sufferings have received incorruptible crowns from You, our God. / For having Your strength, they laid low their adversaries, / and shattered the powerless boldness of demons. / Through their intercessions, save our souls!</w:t>
      </w:r>
    </w:p>
    <w:p w:rsidR="00CF1D5E" w:rsidRPr="00CF1D5E" w:rsidRDefault="00CF1D5E" w:rsidP="00CF1D5E">
      <w:pPr>
        <w:tabs>
          <w:tab w:val="left" w:pos="9450"/>
        </w:tabs>
        <w:ind w:left="-720" w:right="-630"/>
        <w:rPr>
          <w:rFonts w:eastAsiaTheme="minorEastAsia"/>
          <w:sz w:val="40"/>
          <w:szCs w:val="40"/>
        </w:rPr>
      </w:pPr>
    </w:p>
    <w:p w:rsidR="00E8700C" w:rsidRPr="00AE1D21" w:rsidRDefault="00E8700C" w:rsidP="006B0E67">
      <w:pPr>
        <w:tabs>
          <w:tab w:val="left" w:pos="9450"/>
        </w:tabs>
        <w:ind w:left="-720" w:right="-630"/>
        <w:rPr>
          <w:sz w:val="40"/>
          <w:szCs w:val="40"/>
        </w:rPr>
      </w:pPr>
      <w:r w:rsidRPr="00AE1D21">
        <w:rPr>
          <w:b/>
          <w:bCs/>
          <w:sz w:val="40"/>
          <w:szCs w:val="40"/>
        </w:rPr>
        <w:t xml:space="preserve">Resurrection Kontakion –– Tone </w:t>
      </w:r>
      <w:r w:rsidR="006B0E67">
        <w:rPr>
          <w:b/>
          <w:bCs/>
          <w:sz w:val="40"/>
          <w:szCs w:val="40"/>
        </w:rPr>
        <w:t>1</w:t>
      </w:r>
    </w:p>
    <w:p w:rsidR="00E8700C" w:rsidRPr="00CF1D5E" w:rsidRDefault="006B0E67" w:rsidP="00CF1D5E">
      <w:pPr>
        <w:tabs>
          <w:tab w:val="left" w:pos="9720"/>
        </w:tabs>
        <w:ind w:left="-720" w:right="-630"/>
        <w:rPr>
          <w:rFonts w:eastAsiaTheme="minorEastAsia"/>
          <w:bCs/>
          <w:iCs/>
          <w:sz w:val="40"/>
          <w:szCs w:val="40"/>
        </w:rPr>
      </w:pPr>
      <w:r w:rsidRPr="006B0E67">
        <w:rPr>
          <w:rFonts w:eastAsiaTheme="minorEastAsia"/>
          <w:bCs/>
          <w:iCs/>
          <w:sz w:val="40"/>
          <w:szCs w:val="40"/>
        </w:rPr>
        <w:t>As God Thou didst arise from the tomb in glory, and Thou didst raise the world together with Thyself. And mortal nature praiseth Thee as God, and death hath vanished. And Adam danceth, O Master, and Eve, now freed from fetters, rejoiceth as she crieth out: Thou art He, O Christ, that grantest unto all resurrection.</w:t>
      </w:r>
    </w:p>
    <w:p w:rsidR="00E8700C" w:rsidRPr="00AE1D21" w:rsidRDefault="00E8700C" w:rsidP="006B0E67">
      <w:pPr>
        <w:tabs>
          <w:tab w:val="left" w:pos="9720"/>
        </w:tabs>
        <w:ind w:left="-720" w:right="-630"/>
        <w:rPr>
          <w:rFonts w:eastAsiaTheme="minorEastAsia"/>
          <w:sz w:val="40"/>
          <w:szCs w:val="40"/>
        </w:rPr>
      </w:pPr>
    </w:p>
    <w:p w:rsidR="00E8700C" w:rsidRPr="00AE1D21" w:rsidRDefault="00E8700C" w:rsidP="006B0E67">
      <w:pPr>
        <w:tabs>
          <w:tab w:val="left" w:pos="9720"/>
        </w:tabs>
        <w:ind w:left="-720" w:right="-630"/>
        <w:rPr>
          <w:b/>
          <w:iCs/>
          <w:sz w:val="40"/>
          <w:szCs w:val="40"/>
        </w:rPr>
      </w:pPr>
      <w:r w:rsidRPr="00AE1D21">
        <w:rPr>
          <w:b/>
          <w:sz w:val="40"/>
          <w:szCs w:val="40"/>
        </w:rPr>
        <w:t xml:space="preserve">Kontakion </w:t>
      </w:r>
      <w:r w:rsidRPr="00AE1D21">
        <w:rPr>
          <w:i/>
          <w:iCs/>
          <w:sz w:val="40"/>
          <w:szCs w:val="40"/>
        </w:rPr>
        <w:t>(</w:t>
      </w:r>
      <w:r w:rsidR="006B0E67">
        <w:rPr>
          <w:i/>
          <w:iCs/>
          <w:sz w:val="40"/>
          <w:szCs w:val="40"/>
        </w:rPr>
        <w:t>F</w:t>
      </w:r>
      <w:r>
        <w:rPr>
          <w:i/>
          <w:iCs/>
          <w:sz w:val="40"/>
          <w:szCs w:val="40"/>
        </w:rPr>
        <w:t>east</w:t>
      </w:r>
      <w:r w:rsidRPr="00AE1D21">
        <w:rPr>
          <w:i/>
          <w:iCs/>
          <w:sz w:val="40"/>
          <w:szCs w:val="40"/>
        </w:rPr>
        <w:t>)</w:t>
      </w:r>
      <w:r w:rsidR="006B0E67">
        <w:rPr>
          <w:b/>
          <w:iCs/>
          <w:sz w:val="40"/>
          <w:szCs w:val="40"/>
        </w:rPr>
        <w:t xml:space="preserve"> –– Tone 7</w:t>
      </w:r>
    </w:p>
    <w:p w:rsidR="006B0E67" w:rsidRPr="006B0E67" w:rsidRDefault="006B0E67" w:rsidP="006B0E67">
      <w:pPr>
        <w:tabs>
          <w:tab w:val="left" w:pos="9720"/>
        </w:tabs>
        <w:ind w:left="-720" w:right="-630"/>
        <w:textAlignment w:val="baseline"/>
        <w:outlineLvl w:val="1"/>
        <w:rPr>
          <w:sz w:val="40"/>
          <w:szCs w:val="40"/>
        </w:rPr>
      </w:pPr>
      <w:r w:rsidRPr="006B0E67">
        <w:rPr>
          <w:sz w:val="40"/>
          <w:szCs w:val="40"/>
        </w:rPr>
        <w:t>On the Mountain You were Transfigured, O Christ God, / And Your disciples beheld Your glory as far as they could see it; / So that when they would behold You crucified, / They would understand that Your suffering was voluntary, / And would proclaim to the world, / That You are truly the Radiance of the Father!</w:t>
      </w:r>
    </w:p>
    <w:p w:rsidR="00E8700C" w:rsidRPr="00AE1D21" w:rsidRDefault="00E8700C" w:rsidP="006B0E67">
      <w:pPr>
        <w:tabs>
          <w:tab w:val="left" w:pos="9720"/>
        </w:tabs>
        <w:ind w:left="-720" w:right="-630"/>
        <w:textAlignment w:val="baseline"/>
        <w:outlineLvl w:val="1"/>
        <w:rPr>
          <w:sz w:val="40"/>
          <w:szCs w:val="40"/>
        </w:rPr>
      </w:pPr>
    </w:p>
    <w:p w:rsidR="00E8700C" w:rsidRPr="00AE1D21" w:rsidRDefault="00E8700C" w:rsidP="006B0E67">
      <w:pPr>
        <w:pStyle w:val="Heading2"/>
        <w:spacing w:before="0" w:after="180"/>
        <w:ind w:left="-720" w:right="-630"/>
        <w:textAlignment w:val="baseline"/>
        <w:rPr>
          <w:rFonts w:ascii="Times New Roman" w:eastAsia="Times New Roman" w:hAnsi="Times New Roman" w:cs="Times New Roman"/>
          <w:color w:val="auto"/>
          <w:sz w:val="40"/>
          <w:szCs w:val="40"/>
        </w:rPr>
      </w:pPr>
      <w:r w:rsidRPr="00AE1D21">
        <w:rPr>
          <w:rFonts w:ascii="Times New Roman" w:eastAsia="Times New Roman" w:hAnsi="Times New Roman" w:cs="Times New Roman"/>
          <w:color w:val="auto"/>
          <w:sz w:val="40"/>
          <w:szCs w:val="40"/>
        </w:rPr>
        <w:t>Parish Kontakion — Tone 4</w:t>
      </w:r>
    </w:p>
    <w:p w:rsidR="00E8700C" w:rsidRDefault="00E8700C" w:rsidP="006B0E67">
      <w:pPr>
        <w:pStyle w:val="NormalWeb"/>
        <w:spacing w:before="0" w:beforeAutospacing="0" w:after="360" w:afterAutospacing="0" w:line="360" w:lineRule="atLeast"/>
        <w:ind w:left="-720" w:right="-630"/>
        <w:textAlignment w:val="baseline"/>
        <w:rPr>
          <w:rFonts w:ascii="Times New Roman" w:hAnsi="Times New Roman"/>
          <w:sz w:val="40"/>
          <w:szCs w:val="40"/>
        </w:rPr>
      </w:pPr>
      <w:r w:rsidRPr="00AE1D21">
        <w:rPr>
          <w:rFonts w:ascii="Times New Roman" w:hAnsi="Times New Roman"/>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CF1D5E" w:rsidRPr="00CF1D5E" w:rsidRDefault="00CF1D5E" w:rsidP="00CF1D5E">
      <w:pPr>
        <w:tabs>
          <w:tab w:val="left" w:pos="9720"/>
        </w:tabs>
        <w:ind w:left="-720" w:right="-630"/>
        <w:textAlignment w:val="baseline"/>
        <w:rPr>
          <w:rFonts w:ascii="Times" w:eastAsiaTheme="minorEastAsia" w:hAnsi="Times"/>
          <w:b/>
          <w:bCs/>
          <w:sz w:val="40"/>
          <w:szCs w:val="40"/>
        </w:rPr>
      </w:pPr>
      <w:r w:rsidRPr="00CF1D5E">
        <w:rPr>
          <w:rFonts w:ascii="Times" w:eastAsiaTheme="minorEastAsia" w:hAnsi="Times"/>
          <w:b/>
          <w:bCs/>
          <w:sz w:val="40"/>
          <w:szCs w:val="40"/>
        </w:rPr>
        <w:t xml:space="preserve">1 Corinthians 4:9-16 </w:t>
      </w:r>
      <w:r w:rsidRPr="00CF1D5E">
        <w:rPr>
          <w:rFonts w:ascii="Times" w:eastAsiaTheme="minorEastAsia" w:hAnsi="Times"/>
          <w:b/>
          <w:bCs/>
          <w:i/>
          <w:iCs/>
          <w:sz w:val="40"/>
          <w:szCs w:val="40"/>
        </w:rPr>
        <w:t>(Epistle)</w:t>
      </w:r>
    </w:p>
    <w:p w:rsidR="00CF1D5E" w:rsidRPr="00CF1D5E" w:rsidRDefault="00CF1D5E" w:rsidP="00CF1D5E">
      <w:pPr>
        <w:tabs>
          <w:tab w:val="left" w:pos="9720"/>
        </w:tabs>
        <w:ind w:left="-720" w:right="-630"/>
        <w:textAlignment w:val="baseline"/>
        <w:rPr>
          <w:rFonts w:ascii="Times" w:eastAsiaTheme="minorEastAsia" w:hAnsi="Times"/>
          <w:bCs/>
          <w:sz w:val="40"/>
          <w:szCs w:val="40"/>
        </w:rPr>
      </w:pPr>
      <w:r w:rsidRPr="00CF1D5E">
        <w:rPr>
          <w:rFonts w:ascii="Times" w:eastAsiaTheme="minorEastAsia" w:hAnsi="Times"/>
          <w:bCs/>
          <w:sz w:val="40"/>
          <w:szCs w:val="40"/>
        </w:rPr>
        <w:t>9</w:t>
      </w:r>
      <w:r>
        <w:rPr>
          <w:rFonts w:ascii="Times" w:eastAsiaTheme="minorEastAsia" w:hAnsi="Times"/>
          <w:bCs/>
          <w:sz w:val="40"/>
          <w:szCs w:val="40"/>
        </w:rPr>
        <w:t xml:space="preserve"> </w:t>
      </w:r>
      <w:r w:rsidRPr="00CF1D5E">
        <w:rPr>
          <w:rFonts w:ascii="Times" w:eastAsiaTheme="minorEastAsia" w:hAnsi="Times"/>
          <w:bCs/>
          <w:sz w:val="40"/>
          <w:szCs w:val="40"/>
        </w:rPr>
        <w:t>For I think that God has displayed us, the apostles, last, as men condemned to death; for we have been made a spectacle to the world, both to angels and to men.</w:t>
      </w:r>
      <w:r>
        <w:rPr>
          <w:rFonts w:ascii="Times" w:eastAsiaTheme="minorEastAsia" w:hAnsi="Times"/>
          <w:bCs/>
          <w:sz w:val="40"/>
          <w:szCs w:val="40"/>
        </w:rPr>
        <w:t xml:space="preserve"> </w:t>
      </w:r>
      <w:r w:rsidRPr="00CF1D5E">
        <w:rPr>
          <w:rFonts w:ascii="Times" w:eastAsiaTheme="minorEastAsia" w:hAnsi="Times"/>
          <w:bCs/>
          <w:sz w:val="40"/>
          <w:szCs w:val="40"/>
        </w:rPr>
        <w:t>10</w:t>
      </w:r>
      <w:r>
        <w:rPr>
          <w:rFonts w:ascii="Times" w:eastAsiaTheme="minorEastAsia" w:hAnsi="Times"/>
          <w:bCs/>
          <w:sz w:val="40"/>
          <w:szCs w:val="40"/>
        </w:rPr>
        <w:t xml:space="preserve"> </w:t>
      </w:r>
      <w:r w:rsidRPr="00CF1D5E">
        <w:rPr>
          <w:rFonts w:ascii="Times" w:eastAsiaTheme="minorEastAsia" w:hAnsi="Times"/>
          <w:bCs/>
          <w:sz w:val="40"/>
          <w:szCs w:val="40"/>
        </w:rPr>
        <w:t>We are fools for Christ’s sake, but you are wise in Christ! We are weak, but you are strong! You are distinguished, but we are dishonored!</w:t>
      </w:r>
      <w:r>
        <w:rPr>
          <w:rFonts w:ascii="Times" w:eastAsiaTheme="minorEastAsia" w:hAnsi="Times"/>
          <w:bCs/>
          <w:sz w:val="40"/>
          <w:szCs w:val="40"/>
        </w:rPr>
        <w:t xml:space="preserve"> </w:t>
      </w:r>
      <w:r w:rsidRPr="00CF1D5E">
        <w:rPr>
          <w:rFonts w:ascii="Times" w:eastAsiaTheme="minorEastAsia" w:hAnsi="Times"/>
          <w:bCs/>
          <w:sz w:val="40"/>
          <w:szCs w:val="40"/>
        </w:rPr>
        <w:t>11</w:t>
      </w:r>
      <w:r>
        <w:rPr>
          <w:rFonts w:ascii="Times" w:eastAsiaTheme="minorEastAsia" w:hAnsi="Times"/>
          <w:bCs/>
          <w:sz w:val="40"/>
          <w:szCs w:val="40"/>
        </w:rPr>
        <w:t xml:space="preserve"> </w:t>
      </w:r>
      <w:r w:rsidRPr="00CF1D5E">
        <w:rPr>
          <w:rFonts w:ascii="Times" w:eastAsiaTheme="minorEastAsia" w:hAnsi="Times"/>
          <w:bCs/>
          <w:sz w:val="40"/>
          <w:szCs w:val="40"/>
        </w:rPr>
        <w:t>To the present hour we both hunger and thirst, and we are poorly clothed, and beaten, and homeless.</w:t>
      </w:r>
      <w:r>
        <w:rPr>
          <w:rFonts w:ascii="Times" w:eastAsiaTheme="minorEastAsia" w:hAnsi="Times"/>
          <w:bCs/>
          <w:sz w:val="40"/>
          <w:szCs w:val="40"/>
        </w:rPr>
        <w:t xml:space="preserve"> </w:t>
      </w:r>
      <w:r w:rsidRPr="00CF1D5E">
        <w:rPr>
          <w:rFonts w:ascii="Times" w:eastAsiaTheme="minorEastAsia" w:hAnsi="Times"/>
          <w:bCs/>
          <w:sz w:val="40"/>
          <w:szCs w:val="40"/>
        </w:rPr>
        <w:t>12</w:t>
      </w:r>
      <w:r>
        <w:rPr>
          <w:rFonts w:ascii="Times" w:eastAsiaTheme="minorEastAsia" w:hAnsi="Times"/>
          <w:bCs/>
          <w:sz w:val="40"/>
          <w:szCs w:val="40"/>
        </w:rPr>
        <w:t xml:space="preserve"> </w:t>
      </w:r>
      <w:r w:rsidRPr="00CF1D5E">
        <w:rPr>
          <w:rFonts w:ascii="Times" w:eastAsiaTheme="minorEastAsia" w:hAnsi="Times"/>
          <w:bCs/>
          <w:sz w:val="40"/>
          <w:szCs w:val="40"/>
        </w:rPr>
        <w:t>And we labor, working with our own hands. Being reviled, we bless; being persecuted, we endure;</w:t>
      </w:r>
      <w:r>
        <w:rPr>
          <w:rFonts w:ascii="Times" w:eastAsiaTheme="minorEastAsia" w:hAnsi="Times"/>
          <w:bCs/>
          <w:sz w:val="40"/>
          <w:szCs w:val="40"/>
        </w:rPr>
        <w:t xml:space="preserve"> </w:t>
      </w:r>
      <w:r w:rsidRPr="00CF1D5E">
        <w:rPr>
          <w:rFonts w:ascii="Times" w:eastAsiaTheme="minorEastAsia" w:hAnsi="Times"/>
          <w:bCs/>
          <w:sz w:val="40"/>
          <w:szCs w:val="40"/>
        </w:rPr>
        <w:t>13</w:t>
      </w:r>
      <w:r>
        <w:rPr>
          <w:rFonts w:ascii="Times" w:eastAsiaTheme="minorEastAsia" w:hAnsi="Times"/>
          <w:bCs/>
          <w:sz w:val="40"/>
          <w:szCs w:val="40"/>
        </w:rPr>
        <w:t xml:space="preserve"> </w:t>
      </w:r>
      <w:r w:rsidRPr="00CF1D5E">
        <w:rPr>
          <w:rFonts w:ascii="Times" w:eastAsiaTheme="minorEastAsia" w:hAnsi="Times"/>
          <w:bCs/>
          <w:sz w:val="40"/>
          <w:szCs w:val="40"/>
        </w:rPr>
        <w:t>being defamed, we entreat. We have been made as the filth of the world, the offscouring of all things until now.</w:t>
      </w:r>
      <w:r>
        <w:rPr>
          <w:rFonts w:ascii="Times" w:eastAsiaTheme="minorEastAsia" w:hAnsi="Times"/>
          <w:bCs/>
          <w:sz w:val="40"/>
          <w:szCs w:val="40"/>
        </w:rPr>
        <w:t xml:space="preserve"> </w:t>
      </w:r>
      <w:r w:rsidRPr="00CF1D5E">
        <w:rPr>
          <w:rFonts w:ascii="Times" w:eastAsiaTheme="minorEastAsia" w:hAnsi="Times"/>
          <w:bCs/>
          <w:sz w:val="40"/>
          <w:szCs w:val="40"/>
        </w:rPr>
        <w:t>14</w:t>
      </w:r>
      <w:r>
        <w:rPr>
          <w:rFonts w:ascii="Times" w:eastAsiaTheme="minorEastAsia" w:hAnsi="Times"/>
          <w:bCs/>
          <w:sz w:val="40"/>
          <w:szCs w:val="40"/>
        </w:rPr>
        <w:t xml:space="preserve"> </w:t>
      </w:r>
      <w:r w:rsidRPr="00CF1D5E">
        <w:rPr>
          <w:rFonts w:ascii="Times" w:eastAsiaTheme="minorEastAsia" w:hAnsi="Times"/>
          <w:bCs/>
          <w:sz w:val="40"/>
          <w:szCs w:val="40"/>
        </w:rPr>
        <w:t>I do not write these things to shame you, but as my beloved children I warn you.</w:t>
      </w:r>
      <w:r>
        <w:rPr>
          <w:rFonts w:ascii="Times" w:eastAsiaTheme="minorEastAsia" w:hAnsi="Times"/>
          <w:bCs/>
          <w:sz w:val="40"/>
          <w:szCs w:val="40"/>
        </w:rPr>
        <w:t xml:space="preserve"> </w:t>
      </w:r>
      <w:r w:rsidRPr="00CF1D5E">
        <w:rPr>
          <w:rFonts w:ascii="Times" w:eastAsiaTheme="minorEastAsia" w:hAnsi="Times"/>
          <w:bCs/>
          <w:sz w:val="40"/>
          <w:szCs w:val="40"/>
        </w:rPr>
        <w:t>15</w:t>
      </w:r>
      <w:r>
        <w:rPr>
          <w:rFonts w:ascii="Times" w:eastAsiaTheme="minorEastAsia" w:hAnsi="Times"/>
          <w:bCs/>
          <w:sz w:val="40"/>
          <w:szCs w:val="40"/>
        </w:rPr>
        <w:t xml:space="preserve"> </w:t>
      </w:r>
      <w:r w:rsidRPr="00CF1D5E">
        <w:rPr>
          <w:rFonts w:ascii="Times" w:eastAsiaTheme="minorEastAsia" w:hAnsi="Times"/>
          <w:bCs/>
          <w:sz w:val="40"/>
          <w:szCs w:val="40"/>
        </w:rPr>
        <w:t>For though you might have ten thousand instructors in Christ, yet you do not have many fathers; for in Christ Jesus I have begotten you through the gospel.</w:t>
      </w:r>
      <w:r>
        <w:rPr>
          <w:rFonts w:ascii="Times" w:eastAsiaTheme="minorEastAsia" w:hAnsi="Times"/>
          <w:bCs/>
          <w:sz w:val="40"/>
          <w:szCs w:val="40"/>
        </w:rPr>
        <w:t xml:space="preserve"> </w:t>
      </w:r>
      <w:r w:rsidRPr="00CF1D5E">
        <w:rPr>
          <w:rFonts w:ascii="Times" w:eastAsiaTheme="minorEastAsia" w:hAnsi="Times"/>
          <w:bCs/>
          <w:sz w:val="40"/>
          <w:szCs w:val="40"/>
        </w:rPr>
        <w:t>16</w:t>
      </w:r>
      <w:r>
        <w:rPr>
          <w:rFonts w:ascii="Times" w:eastAsiaTheme="minorEastAsia" w:hAnsi="Times"/>
          <w:bCs/>
          <w:sz w:val="40"/>
          <w:szCs w:val="40"/>
        </w:rPr>
        <w:t xml:space="preserve"> </w:t>
      </w:r>
      <w:r w:rsidRPr="00CF1D5E">
        <w:rPr>
          <w:rFonts w:ascii="Times" w:eastAsiaTheme="minorEastAsia" w:hAnsi="Times"/>
          <w:bCs/>
          <w:sz w:val="40"/>
          <w:szCs w:val="40"/>
        </w:rPr>
        <w:t>Therefore I urge you, imitate me.</w:t>
      </w:r>
    </w:p>
    <w:p w:rsidR="00CF1D5E" w:rsidRDefault="00CF1D5E" w:rsidP="00CF1D5E">
      <w:pPr>
        <w:widowControl w:val="0"/>
        <w:tabs>
          <w:tab w:val="left" w:pos="9720"/>
        </w:tabs>
        <w:autoSpaceDE w:val="0"/>
        <w:autoSpaceDN w:val="0"/>
        <w:adjustRightInd w:val="0"/>
        <w:ind w:left="-720" w:right="-630"/>
        <w:rPr>
          <w:rFonts w:ascii="Times" w:eastAsiaTheme="minorEastAsia" w:hAnsi="Times"/>
          <w:b/>
          <w:bCs/>
          <w:sz w:val="40"/>
          <w:szCs w:val="40"/>
        </w:rPr>
      </w:pPr>
    </w:p>
    <w:p w:rsidR="00CF1D5E" w:rsidRPr="00CF1D5E" w:rsidRDefault="00CF1D5E" w:rsidP="00CF1D5E">
      <w:pPr>
        <w:widowControl w:val="0"/>
        <w:tabs>
          <w:tab w:val="left" w:pos="9720"/>
        </w:tabs>
        <w:autoSpaceDE w:val="0"/>
        <w:autoSpaceDN w:val="0"/>
        <w:adjustRightInd w:val="0"/>
        <w:ind w:left="-720" w:right="-630"/>
        <w:rPr>
          <w:b/>
          <w:bCs/>
          <w:sz w:val="40"/>
          <w:szCs w:val="40"/>
        </w:rPr>
      </w:pPr>
      <w:r w:rsidRPr="00CF1D5E">
        <w:rPr>
          <w:b/>
          <w:bCs/>
          <w:sz w:val="40"/>
          <w:szCs w:val="40"/>
        </w:rPr>
        <w:t xml:space="preserve">Matthew 17:14-23 </w:t>
      </w:r>
      <w:r w:rsidRPr="00CF1D5E">
        <w:rPr>
          <w:b/>
          <w:bCs/>
          <w:i/>
          <w:iCs/>
          <w:sz w:val="40"/>
          <w:szCs w:val="40"/>
        </w:rPr>
        <w:t>(Gospel)</w:t>
      </w:r>
    </w:p>
    <w:p w:rsidR="00CF1D5E" w:rsidRPr="00CF1D5E" w:rsidRDefault="00CF1D5E" w:rsidP="00CF1D5E">
      <w:pPr>
        <w:widowControl w:val="0"/>
        <w:tabs>
          <w:tab w:val="left" w:pos="9720"/>
        </w:tabs>
        <w:autoSpaceDE w:val="0"/>
        <w:autoSpaceDN w:val="0"/>
        <w:adjustRightInd w:val="0"/>
        <w:ind w:left="-720" w:right="-630"/>
        <w:rPr>
          <w:bCs/>
          <w:sz w:val="40"/>
          <w:szCs w:val="40"/>
        </w:rPr>
      </w:pPr>
      <w:r w:rsidRPr="00CF1D5E">
        <w:rPr>
          <w:bCs/>
          <w:sz w:val="40"/>
          <w:szCs w:val="40"/>
        </w:rPr>
        <w:t>14</w:t>
      </w:r>
      <w:r>
        <w:rPr>
          <w:bCs/>
          <w:sz w:val="40"/>
          <w:szCs w:val="40"/>
        </w:rPr>
        <w:t xml:space="preserve"> </w:t>
      </w:r>
      <w:r w:rsidRPr="00CF1D5E">
        <w:rPr>
          <w:bCs/>
          <w:sz w:val="40"/>
          <w:szCs w:val="40"/>
        </w:rPr>
        <w:t>And when they had come to the multitude, a man came to Him, kneeling down to Him and saying,</w:t>
      </w:r>
      <w:r>
        <w:rPr>
          <w:bCs/>
          <w:sz w:val="40"/>
          <w:szCs w:val="40"/>
        </w:rPr>
        <w:t xml:space="preserve"> </w:t>
      </w:r>
      <w:r w:rsidRPr="00CF1D5E">
        <w:rPr>
          <w:bCs/>
          <w:sz w:val="40"/>
          <w:szCs w:val="40"/>
        </w:rPr>
        <w:t>15</w:t>
      </w:r>
      <w:r>
        <w:rPr>
          <w:bCs/>
          <w:sz w:val="40"/>
          <w:szCs w:val="40"/>
        </w:rPr>
        <w:t xml:space="preserve"> </w:t>
      </w:r>
      <w:r w:rsidRPr="00CF1D5E">
        <w:rPr>
          <w:bCs/>
          <w:sz w:val="40"/>
          <w:szCs w:val="40"/>
        </w:rPr>
        <w:t>“Lord, have mercy on my son, for he is an epileptic and suffers severely; for he often falls into the fire and often into the water.</w:t>
      </w:r>
      <w:r>
        <w:rPr>
          <w:bCs/>
          <w:sz w:val="40"/>
          <w:szCs w:val="40"/>
        </w:rPr>
        <w:t xml:space="preserve"> </w:t>
      </w:r>
      <w:r w:rsidRPr="00CF1D5E">
        <w:rPr>
          <w:bCs/>
          <w:sz w:val="40"/>
          <w:szCs w:val="40"/>
        </w:rPr>
        <w:t>16</w:t>
      </w:r>
      <w:r>
        <w:rPr>
          <w:bCs/>
          <w:sz w:val="40"/>
          <w:szCs w:val="40"/>
        </w:rPr>
        <w:t xml:space="preserve"> </w:t>
      </w:r>
      <w:r w:rsidRPr="00CF1D5E">
        <w:rPr>
          <w:bCs/>
          <w:sz w:val="40"/>
          <w:szCs w:val="40"/>
        </w:rPr>
        <w:t>So I brought him to Your disciples, but they could not cure him.”</w:t>
      </w:r>
      <w:r>
        <w:rPr>
          <w:bCs/>
          <w:sz w:val="40"/>
          <w:szCs w:val="40"/>
        </w:rPr>
        <w:t xml:space="preserve"> </w:t>
      </w:r>
      <w:r w:rsidRPr="00CF1D5E">
        <w:rPr>
          <w:bCs/>
          <w:sz w:val="40"/>
          <w:szCs w:val="40"/>
        </w:rPr>
        <w:t>17</w:t>
      </w:r>
      <w:r>
        <w:rPr>
          <w:bCs/>
          <w:sz w:val="40"/>
          <w:szCs w:val="40"/>
        </w:rPr>
        <w:t xml:space="preserve"> </w:t>
      </w:r>
      <w:r w:rsidRPr="00CF1D5E">
        <w:rPr>
          <w:bCs/>
          <w:sz w:val="40"/>
          <w:szCs w:val="40"/>
        </w:rPr>
        <w:t>Then Jesus answered and said, “O faithless and perverse generation, how long shall I be with you? How long shall I bear with you? Bring him here to Me.”</w:t>
      </w:r>
      <w:r>
        <w:rPr>
          <w:bCs/>
          <w:sz w:val="40"/>
          <w:szCs w:val="40"/>
        </w:rPr>
        <w:t xml:space="preserve"> </w:t>
      </w:r>
      <w:r w:rsidRPr="00CF1D5E">
        <w:rPr>
          <w:bCs/>
          <w:sz w:val="40"/>
          <w:szCs w:val="40"/>
        </w:rPr>
        <w:t>18</w:t>
      </w:r>
      <w:r>
        <w:rPr>
          <w:bCs/>
          <w:sz w:val="40"/>
          <w:szCs w:val="40"/>
        </w:rPr>
        <w:t xml:space="preserve"> </w:t>
      </w:r>
      <w:r w:rsidRPr="00CF1D5E">
        <w:rPr>
          <w:bCs/>
          <w:sz w:val="40"/>
          <w:szCs w:val="40"/>
        </w:rPr>
        <w:t>And Jesus rebuked the demon, and it came out of him; and the child was cured from that very hour.</w:t>
      </w:r>
      <w:r>
        <w:rPr>
          <w:bCs/>
          <w:sz w:val="40"/>
          <w:szCs w:val="40"/>
        </w:rPr>
        <w:t xml:space="preserve"> </w:t>
      </w:r>
      <w:r w:rsidRPr="00CF1D5E">
        <w:rPr>
          <w:bCs/>
          <w:sz w:val="40"/>
          <w:szCs w:val="40"/>
        </w:rPr>
        <w:t>19</w:t>
      </w:r>
      <w:r>
        <w:rPr>
          <w:bCs/>
          <w:sz w:val="40"/>
          <w:szCs w:val="40"/>
        </w:rPr>
        <w:t xml:space="preserve"> </w:t>
      </w:r>
      <w:r w:rsidRPr="00CF1D5E">
        <w:rPr>
          <w:bCs/>
          <w:sz w:val="40"/>
          <w:szCs w:val="40"/>
        </w:rPr>
        <w:t>Then the disciples came to Jesus privately and said, “Why could we not cast it out?”</w:t>
      </w:r>
      <w:r>
        <w:rPr>
          <w:bCs/>
          <w:sz w:val="40"/>
          <w:szCs w:val="40"/>
        </w:rPr>
        <w:t xml:space="preserve"> </w:t>
      </w:r>
      <w:r w:rsidRPr="00CF1D5E">
        <w:rPr>
          <w:bCs/>
          <w:sz w:val="40"/>
          <w:szCs w:val="40"/>
        </w:rPr>
        <w:t>20</w:t>
      </w:r>
      <w:r>
        <w:rPr>
          <w:bCs/>
          <w:sz w:val="40"/>
          <w:szCs w:val="40"/>
        </w:rPr>
        <w:t xml:space="preserve"> </w:t>
      </w:r>
      <w:r w:rsidRPr="00CF1D5E">
        <w:rPr>
          <w:bCs/>
          <w:sz w:val="40"/>
          <w:szCs w:val="40"/>
        </w:rPr>
        <w:t>So Jesus said to them, “Because of your unbelief; for assuredly, I say to you, if you have faith as a mustard seed, you will say to this mountain, ‘Move from here to there,’ and it will move; and nothing will be impossible for you.</w:t>
      </w:r>
      <w:r>
        <w:rPr>
          <w:bCs/>
          <w:sz w:val="40"/>
          <w:szCs w:val="40"/>
        </w:rPr>
        <w:t xml:space="preserve"> </w:t>
      </w:r>
      <w:r w:rsidRPr="00CF1D5E">
        <w:rPr>
          <w:bCs/>
          <w:sz w:val="40"/>
          <w:szCs w:val="40"/>
        </w:rPr>
        <w:t>21</w:t>
      </w:r>
      <w:r>
        <w:rPr>
          <w:bCs/>
          <w:sz w:val="40"/>
          <w:szCs w:val="40"/>
        </w:rPr>
        <w:t xml:space="preserve"> </w:t>
      </w:r>
      <w:r w:rsidRPr="00CF1D5E">
        <w:rPr>
          <w:bCs/>
          <w:sz w:val="40"/>
          <w:szCs w:val="40"/>
        </w:rPr>
        <w:t>However, this kind does not go out except by prayer and fasting.”</w:t>
      </w:r>
      <w:r>
        <w:rPr>
          <w:bCs/>
          <w:sz w:val="40"/>
          <w:szCs w:val="40"/>
        </w:rPr>
        <w:t xml:space="preserve"> </w:t>
      </w:r>
      <w:r w:rsidRPr="00CF1D5E">
        <w:rPr>
          <w:bCs/>
          <w:sz w:val="40"/>
          <w:szCs w:val="40"/>
        </w:rPr>
        <w:t>22</w:t>
      </w:r>
      <w:r>
        <w:rPr>
          <w:bCs/>
          <w:sz w:val="40"/>
          <w:szCs w:val="40"/>
        </w:rPr>
        <w:t xml:space="preserve"> </w:t>
      </w:r>
      <w:r w:rsidRPr="00CF1D5E">
        <w:rPr>
          <w:bCs/>
          <w:sz w:val="40"/>
          <w:szCs w:val="40"/>
        </w:rPr>
        <w:t>Now while they were staying in Galilee, Jesus said to them, “The Son of Man is about to be betrayed into the hands of men,</w:t>
      </w:r>
      <w:r>
        <w:rPr>
          <w:bCs/>
          <w:sz w:val="40"/>
          <w:szCs w:val="40"/>
        </w:rPr>
        <w:t xml:space="preserve"> </w:t>
      </w:r>
      <w:r w:rsidRPr="00CF1D5E">
        <w:rPr>
          <w:bCs/>
          <w:sz w:val="40"/>
          <w:szCs w:val="40"/>
        </w:rPr>
        <w:t>23</w:t>
      </w:r>
      <w:r>
        <w:rPr>
          <w:bCs/>
          <w:sz w:val="40"/>
          <w:szCs w:val="40"/>
        </w:rPr>
        <w:t xml:space="preserve"> </w:t>
      </w:r>
      <w:r w:rsidRPr="00CF1D5E">
        <w:rPr>
          <w:bCs/>
          <w:sz w:val="40"/>
          <w:szCs w:val="40"/>
        </w:rPr>
        <w:t>and they will kill Him, and the third day He will be raised up.” And they were exceedingly sorrowful.</w:t>
      </w:r>
    </w:p>
    <w:p w:rsidR="00E8700C" w:rsidRDefault="00E8700C" w:rsidP="006B0E67">
      <w:pPr>
        <w:widowControl w:val="0"/>
        <w:tabs>
          <w:tab w:val="left" w:pos="9720"/>
        </w:tabs>
        <w:autoSpaceDE w:val="0"/>
        <w:autoSpaceDN w:val="0"/>
        <w:adjustRightInd w:val="0"/>
        <w:ind w:left="-720" w:right="-630"/>
        <w:rPr>
          <w:b/>
          <w:bCs/>
          <w:sz w:val="40"/>
          <w:szCs w:val="40"/>
        </w:rPr>
      </w:pPr>
    </w:p>
    <w:p w:rsidR="00E8700C" w:rsidRPr="00590A29" w:rsidRDefault="00CF1D5E" w:rsidP="006B0E67">
      <w:pPr>
        <w:widowControl w:val="0"/>
        <w:tabs>
          <w:tab w:val="left" w:pos="9720"/>
        </w:tabs>
        <w:autoSpaceDE w:val="0"/>
        <w:autoSpaceDN w:val="0"/>
        <w:adjustRightInd w:val="0"/>
        <w:ind w:left="-720" w:right="-630"/>
        <w:rPr>
          <w:rFonts w:eastAsiaTheme="minorEastAsia"/>
          <w:b/>
          <w:sz w:val="40"/>
          <w:szCs w:val="40"/>
        </w:rPr>
      </w:pPr>
      <w:r>
        <w:rPr>
          <w:rFonts w:eastAsiaTheme="minorEastAsia"/>
          <w:b/>
          <w:sz w:val="40"/>
          <w:szCs w:val="40"/>
        </w:rPr>
        <w:t>On the Life of SS. Photius and Anicetus</w:t>
      </w:r>
      <w:r w:rsidR="00E8700C" w:rsidRPr="00590A29">
        <w:rPr>
          <w:rFonts w:eastAsiaTheme="minorEastAsia"/>
          <w:b/>
          <w:sz w:val="40"/>
          <w:szCs w:val="40"/>
        </w:rPr>
        <w:t>–from OCA.org:</w:t>
      </w:r>
      <w:r w:rsidR="00E8700C" w:rsidRPr="00590A29">
        <w:rPr>
          <w:sz w:val="40"/>
          <w:szCs w:val="40"/>
        </w:rPr>
        <w:t>.</w:t>
      </w:r>
      <w:r w:rsidR="00E8700C" w:rsidRPr="00590A29">
        <w:rPr>
          <w:rStyle w:val="apple-converted-space"/>
          <w:rFonts w:eastAsiaTheme="majorEastAsia"/>
          <w:sz w:val="40"/>
          <w:szCs w:val="40"/>
        </w:rPr>
        <w:t> </w:t>
      </w:r>
    </w:p>
    <w:p w:rsidR="00CF1D5E" w:rsidRPr="00CF1D5E" w:rsidRDefault="00CF1D5E" w:rsidP="00CF1D5E">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CF1D5E">
        <w:rPr>
          <w:rFonts w:eastAsiaTheme="minorEastAsia"/>
          <w:sz w:val="40"/>
          <w:szCs w:val="40"/>
        </w:rPr>
        <w:t>The Martyrs Anicetus and Photius (his nephew) were natives of Nicomedia. Anicetus, a military official, denounced the emperor Diocletian (284-305) for setting up in the city square an implement of execution for frightening Christians. The enraged emperor ordered Saint Anicetus to be tortured, and later condemned him to be devoured by wild beasts. But the lions they set loose became gentle and fawned at his feet.</w:t>
      </w:r>
    </w:p>
    <w:p w:rsidR="00CF1D5E" w:rsidRPr="00CF1D5E" w:rsidRDefault="00CF1D5E" w:rsidP="00CF1D5E">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CF1D5E">
        <w:rPr>
          <w:rFonts w:eastAsiaTheme="minorEastAsia"/>
          <w:sz w:val="40"/>
          <w:szCs w:val="40"/>
        </w:rPr>
        <w:t>Suddenly there was a strong earthquake, resulting in the collapse of the pagan temple of Hercules, and many pagans perished beneath the demolished city walls. The executioner took up a sword to cut off the saint’s head, but he fell down insensible. They tried to break Saint Anicetus on the wheel and burn him with fire, but the wheel stopped and the fire went out. They threw the martyr into a furnace with boiling tin, but the tin became cold. Thus the Lord preserved His servant for the edification of many.</w:t>
      </w:r>
    </w:p>
    <w:p w:rsidR="00CF1D5E" w:rsidRPr="00CF1D5E" w:rsidRDefault="00CF1D5E" w:rsidP="00CF1D5E">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CF1D5E">
        <w:rPr>
          <w:rFonts w:eastAsiaTheme="minorEastAsia"/>
          <w:sz w:val="40"/>
          <w:szCs w:val="40"/>
        </w:rPr>
        <w:t>The martyr’s nephew, Saint Photius, saluted the sufferer and turned to the emperor, saying, “O idol-worshipper, your gods are nothing!” The sword, held over the new confessor, struck the executioner instead. Then the martyrs were thrown into prison.</w:t>
      </w:r>
    </w:p>
    <w:p w:rsidR="00CF1D5E" w:rsidRPr="00CF1D5E" w:rsidRDefault="00CF1D5E" w:rsidP="00CF1D5E">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CF1D5E">
        <w:rPr>
          <w:rFonts w:eastAsiaTheme="minorEastAsia"/>
          <w:sz w:val="40"/>
          <w:szCs w:val="40"/>
        </w:rPr>
        <w:t>After three days Diocletian urged them, “Worship our gods, and I shall give you glory and riches.” The martyrs answered, “May you perish with your honor and riches!” Then they tied them by the legs to wild horses. Though the saints were dragged along the ground, they remained unharmed. They did not suffer in the heated bath house, which fell apart. Finally, Diocletian ordered a great furnace to be fired up, and many Christians, inspired by the deeds of Saints Anicetus and Photius, went in themselves saying, “We are Christians!” They all died with a prayer on their lips. The bodies of Saints Anicetus and Photius were not harmed by the fire, and even their hair remained whole. Seeing this, many of the pagans came to believe in Christ. This occurred in the year 305.</w:t>
      </w:r>
    </w:p>
    <w:p w:rsidR="00E8700C" w:rsidRPr="007A084F" w:rsidRDefault="00E8700C" w:rsidP="006B0E67">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p>
    <w:p w:rsidR="00E8700C" w:rsidRPr="00590A29" w:rsidRDefault="00E8700C" w:rsidP="006B0E67">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590A29">
        <w:rPr>
          <w:rFonts w:eastAsiaTheme="minorEastAsia"/>
          <w:b/>
          <w:i/>
          <w:iCs/>
          <w:sz w:val="40"/>
          <w:szCs w:val="40"/>
        </w:rPr>
        <w:t>BEFORE RECEIVING HOLY COMMUNION:</w:t>
      </w:r>
    </w:p>
    <w:p w:rsidR="00E8700C" w:rsidRPr="00590A29" w:rsidRDefault="00E8700C" w:rsidP="006B0E67">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590A29">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E8700C" w:rsidRPr="00590A29" w:rsidRDefault="00E8700C" w:rsidP="006B0E67">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590A29">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rsidR="00E8700C" w:rsidRPr="00590A29" w:rsidRDefault="00E8700C" w:rsidP="006B0E67">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590A29">
        <w:rPr>
          <w:rFonts w:eastAsiaTheme="minorEastAsia"/>
          <w:sz w:val="40"/>
          <w:szCs w:val="40"/>
        </w:rPr>
        <w:t>May the communion of Thy Holy Mysteries be neither to my judgment, nor to my condemnation, O Lord, but to the healing of soul and body. Amen.</w:t>
      </w:r>
    </w:p>
    <w:p w:rsidR="00E8700C" w:rsidRPr="00590A29" w:rsidRDefault="00E8700C" w:rsidP="00CF1D5E">
      <w:pPr>
        <w:tabs>
          <w:tab w:val="left" w:pos="8550"/>
          <w:tab w:val="left" w:pos="8640"/>
          <w:tab w:val="left" w:pos="9180"/>
          <w:tab w:val="left" w:pos="9270"/>
          <w:tab w:val="left" w:pos="9360"/>
          <w:tab w:val="left" w:pos="9540"/>
          <w:tab w:val="left" w:pos="9630"/>
          <w:tab w:val="left" w:pos="9720"/>
          <w:tab w:val="left" w:pos="9990"/>
        </w:tabs>
        <w:ind w:right="-630"/>
        <w:rPr>
          <w:b/>
          <w:sz w:val="40"/>
          <w:szCs w:val="40"/>
        </w:rPr>
      </w:pPr>
    </w:p>
    <w:p w:rsidR="00E8700C" w:rsidRDefault="00E8700C" w:rsidP="006B0E67">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r w:rsidRPr="00590A29">
        <w:rPr>
          <w:b/>
          <w:sz w:val="40"/>
          <w:szCs w:val="40"/>
        </w:rPr>
        <w:t>Announcements:</w:t>
      </w:r>
    </w:p>
    <w:p w:rsidR="00E8700C" w:rsidRPr="00590A29" w:rsidRDefault="00E8700C" w:rsidP="006B0E67">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rsidR="00E8700C" w:rsidRPr="00590A29" w:rsidRDefault="00E8700C" w:rsidP="006B0E67">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590A29">
        <w:rPr>
          <w:sz w:val="40"/>
          <w:szCs w:val="40"/>
        </w:rPr>
        <w:t xml:space="preserve">- </w:t>
      </w:r>
      <w:r>
        <w:rPr>
          <w:sz w:val="40"/>
          <w:szCs w:val="40"/>
        </w:rPr>
        <w:t xml:space="preserve">Thank you to </w:t>
      </w:r>
      <w:r w:rsidR="00CF1D5E">
        <w:rPr>
          <w:sz w:val="40"/>
          <w:szCs w:val="40"/>
        </w:rPr>
        <w:t>Larisa Konakova and Maria Kossenko</w:t>
      </w:r>
      <w:r>
        <w:rPr>
          <w:sz w:val="40"/>
          <w:szCs w:val="40"/>
        </w:rPr>
        <w:t xml:space="preserve"> for helping in the kitchen last Sunday. </w:t>
      </w:r>
      <w:r w:rsidRPr="00590A29">
        <w:rPr>
          <w:sz w:val="40"/>
          <w:szCs w:val="40"/>
        </w:rPr>
        <w:t xml:space="preserve">If you are able to take a shift in the kitchen and help out </w:t>
      </w:r>
      <w:r>
        <w:rPr>
          <w:sz w:val="40"/>
          <w:szCs w:val="40"/>
        </w:rPr>
        <w:t xml:space="preserve">the </w:t>
      </w:r>
      <w:r w:rsidRPr="00590A29">
        <w:rPr>
          <w:sz w:val="40"/>
          <w:szCs w:val="40"/>
        </w:rPr>
        <w:t xml:space="preserve">Sisterhood, please e-mail </w:t>
      </w:r>
      <w:r>
        <w:rPr>
          <w:sz w:val="40"/>
          <w:szCs w:val="40"/>
        </w:rPr>
        <w:t xml:space="preserve">Matushka Anna at </w:t>
      </w:r>
      <w:hyperlink r:id="rId5" w:history="1">
        <w:r>
          <w:rPr>
            <w:rStyle w:val="Hyperlink"/>
            <w:rFonts w:eastAsiaTheme="majorEastAsia"/>
            <w:sz w:val="40"/>
            <w:szCs w:val="40"/>
          </w:rPr>
          <w:t>halliwellanna2@gmail.com</w:t>
        </w:r>
      </w:hyperlink>
      <w:r w:rsidRPr="00590A29">
        <w:rPr>
          <w:sz w:val="40"/>
          <w:szCs w:val="40"/>
        </w:rPr>
        <w:t xml:space="preserve"> </w:t>
      </w:r>
    </w:p>
    <w:p w:rsidR="00E8700C" w:rsidRPr="00590A29" w:rsidRDefault="00E8700C" w:rsidP="006B0E67">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E8700C" w:rsidRDefault="00E8700C" w:rsidP="006B0E67">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590A29">
        <w:rPr>
          <w:sz w:val="40"/>
          <w:szCs w:val="40"/>
        </w:rPr>
        <w:t>-</w:t>
      </w:r>
      <w:r w:rsidR="00CF1D5E">
        <w:rPr>
          <w:sz w:val="40"/>
          <w:szCs w:val="40"/>
        </w:rPr>
        <w:t>Wednesday</w:t>
      </w:r>
      <w:r w:rsidRPr="00590A29">
        <w:rPr>
          <w:sz w:val="40"/>
          <w:szCs w:val="40"/>
        </w:rPr>
        <w:t xml:space="preserve"> August </w:t>
      </w:r>
      <w:r w:rsidR="00CF1D5E">
        <w:rPr>
          <w:sz w:val="40"/>
          <w:szCs w:val="40"/>
        </w:rPr>
        <w:t>28</w:t>
      </w:r>
      <w:r w:rsidRPr="00590A29">
        <w:rPr>
          <w:sz w:val="40"/>
          <w:szCs w:val="40"/>
          <w:vertAlign w:val="superscript"/>
        </w:rPr>
        <w:t>th</w:t>
      </w:r>
      <w:r w:rsidRPr="00590A29">
        <w:rPr>
          <w:sz w:val="40"/>
          <w:szCs w:val="40"/>
        </w:rPr>
        <w:t xml:space="preserve">, is the Great Feast of the </w:t>
      </w:r>
      <w:r w:rsidR="00CF1D5E">
        <w:rPr>
          <w:sz w:val="40"/>
          <w:szCs w:val="40"/>
        </w:rPr>
        <w:t>Dormitio</w:t>
      </w:r>
      <w:r w:rsidRPr="00590A29">
        <w:rPr>
          <w:sz w:val="40"/>
          <w:szCs w:val="40"/>
        </w:rPr>
        <w:t>n</w:t>
      </w:r>
      <w:r w:rsidR="00CF1D5E">
        <w:rPr>
          <w:sz w:val="40"/>
          <w:szCs w:val="40"/>
        </w:rPr>
        <w:t xml:space="preserve"> of the Mother of God</w:t>
      </w:r>
      <w:r w:rsidRPr="00590A29">
        <w:rPr>
          <w:sz w:val="40"/>
          <w:szCs w:val="40"/>
        </w:rPr>
        <w:t xml:space="preserve">. Festal vigil will be at 6 PM </w:t>
      </w:r>
      <w:r w:rsidR="00CF1D5E">
        <w:rPr>
          <w:sz w:val="40"/>
          <w:szCs w:val="40"/>
        </w:rPr>
        <w:t>Tuesday</w:t>
      </w:r>
      <w:r w:rsidRPr="00590A29">
        <w:rPr>
          <w:sz w:val="40"/>
          <w:szCs w:val="40"/>
        </w:rPr>
        <w:t xml:space="preserve">, with Festal Liturgy and blessing of </w:t>
      </w:r>
      <w:r w:rsidR="00CF1D5E">
        <w:rPr>
          <w:sz w:val="40"/>
          <w:szCs w:val="40"/>
        </w:rPr>
        <w:t>flowers and herbs</w:t>
      </w:r>
      <w:r w:rsidRPr="00590A29">
        <w:rPr>
          <w:sz w:val="40"/>
          <w:szCs w:val="40"/>
        </w:rPr>
        <w:t xml:space="preserve"> at 9 AM </w:t>
      </w:r>
      <w:r w:rsidR="00CF1D5E">
        <w:rPr>
          <w:sz w:val="40"/>
          <w:szCs w:val="40"/>
        </w:rPr>
        <w:t>Wednesday</w:t>
      </w:r>
      <w:r w:rsidRPr="00590A29">
        <w:rPr>
          <w:sz w:val="40"/>
          <w:szCs w:val="40"/>
        </w:rPr>
        <w:t>.</w:t>
      </w:r>
    </w:p>
    <w:p w:rsidR="00CF1D5E" w:rsidRDefault="00CF1D5E" w:rsidP="006B0E67">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CF1D5E" w:rsidRDefault="00CF1D5E" w:rsidP="006B0E67">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Pr>
          <w:sz w:val="40"/>
          <w:szCs w:val="40"/>
        </w:rPr>
        <w:t>-Thursday August 29</w:t>
      </w:r>
      <w:r w:rsidRPr="00CF1D5E">
        <w:rPr>
          <w:sz w:val="40"/>
          <w:szCs w:val="40"/>
          <w:vertAlign w:val="superscript"/>
        </w:rPr>
        <w:t>th</w:t>
      </w:r>
      <w:r>
        <w:rPr>
          <w:sz w:val="40"/>
          <w:szCs w:val="40"/>
        </w:rPr>
        <w:t xml:space="preserve"> is the Altar Feast of Christ the Saviour Church on Anza St in San Francisco. Vigil will be at 6 PM on Wednesday and Liturgy with Archbishop BENJAMIN at 9:30 AM on Thursday.</w:t>
      </w:r>
    </w:p>
    <w:p w:rsidR="00E8700C" w:rsidRPr="00590A29" w:rsidRDefault="00E8700C" w:rsidP="006B0E67">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E8700C" w:rsidRPr="00590A29" w:rsidRDefault="00E8700C" w:rsidP="006B0E67">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590A29">
        <w:rPr>
          <w:sz w:val="40"/>
          <w:szCs w:val="40"/>
        </w:rPr>
        <w:t>-We have our usual weekend schedule next week</w:t>
      </w:r>
    </w:p>
    <w:p w:rsidR="00E8700C" w:rsidRPr="00590A29" w:rsidRDefault="00E8700C" w:rsidP="006B0E67">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E8700C" w:rsidRPr="00590A29" w:rsidRDefault="00E8700C" w:rsidP="006B0E67">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lang w:val="ru-RU"/>
        </w:rPr>
      </w:pPr>
      <w:r w:rsidRPr="00590A29">
        <w:rPr>
          <w:b/>
          <w:sz w:val="40"/>
          <w:szCs w:val="40"/>
        </w:rPr>
        <w:t>Please pray for the servants of God:</w:t>
      </w:r>
      <w:r w:rsidRPr="00590A29">
        <w:rPr>
          <w:sz w:val="40"/>
          <w:szCs w:val="40"/>
        </w:rPr>
        <w:t xml:space="preserve"> Arch</w:t>
      </w:r>
      <w:r>
        <w:rPr>
          <w:sz w:val="40"/>
          <w:szCs w:val="40"/>
        </w:rPr>
        <w:t xml:space="preserve">priest Paul, </w:t>
      </w:r>
      <w:r w:rsidRPr="00590A29">
        <w:rPr>
          <w:sz w:val="40"/>
          <w:szCs w:val="40"/>
        </w:rPr>
        <w:t>Zoya (Bryner), Elizaveta Matfeevna, Anna (Prokushkina), Michael, Ludmila Konstantinovna, Yana (Reeder)</w:t>
      </w:r>
      <w:r w:rsidR="00CF1D5E">
        <w:rPr>
          <w:sz w:val="40"/>
          <w:szCs w:val="40"/>
        </w:rPr>
        <w:t>, Eugenia (Mishareva)</w:t>
      </w:r>
      <w:r w:rsidRPr="00590A29">
        <w:rPr>
          <w:sz w:val="40"/>
          <w:szCs w:val="40"/>
        </w:rPr>
        <w:t>. Traveling: Leonid and Nina (Budchenko)</w:t>
      </w:r>
      <w:r w:rsidR="00CF1D5E">
        <w:rPr>
          <w:sz w:val="40"/>
          <w:szCs w:val="40"/>
        </w:rPr>
        <w:t xml:space="preserve">. </w:t>
      </w:r>
      <w:r w:rsidRPr="00590A29">
        <w:rPr>
          <w:sz w:val="40"/>
          <w:szCs w:val="40"/>
        </w:rPr>
        <w:t xml:space="preserve">Departed: </w:t>
      </w:r>
      <w:r>
        <w:rPr>
          <w:sz w:val="40"/>
          <w:szCs w:val="40"/>
        </w:rPr>
        <w:t xml:space="preserve">Archpriest Steven, </w:t>
      </w:r>
      <w:r w:rsidR="00CF1D5E">
        <w:rPr>
          <w:sz w:val="40"/>
          <w:szCs w:val="40"/>
        </w:rPr>
        <w:t xml:space="preserve">Archpriest John, </w:t>
      </w:r>
      <w:r w:rsidRPr="00590A29">
        <w:rPr>
          <w:sz w:val="40"/>
          <w:szCs w:val="40"/>
        </w:rPr>
        <w:t>Jay (Reeder)</w:t>
      </w:r>
      <w:r>
        <w:rPr>
          <w:sz w:val="40"/>
          <w:szCs w:val="40"/>
        </w:rPr>
        <w:t>, Lydia</w:t>
      </w:r>
      <w:r w:rsidRPr="00590A29">
        <w:rPr>
          <w:sz w:val="40"/>
          <w:szCs w:val="40"/>
        </w:rPr>
        <w:t>.</w:t>
      </w:r>
    </w:p>
    <w:p w:rsidR="00E8700C" w:rsidRPr="00590A29" w:rsidRDefault="00E8700C" w:rsidP="006B0E67">
      <w:pPr>
        <w:ind w:left="-720" w:right="-630"/>
        <w:rPr>
          <w:sz w:val="40"/>
          <w:szCs w:val="40"/>
        </w:rPr>
      </w:pPr>
    </w:p>
    <w:p w:rsidR="00E8700C" w:rsidRPr="00590A29" w:rsidRDefault="00E8700C" w:rsidP="006B0E67">
      <w:pPr>
        <w:ind w:left="-720" w:right="-630"/>
        <w:rPr>
          <w:sz w:val="40"/>
          <w:szCs w:val="40"/>
        </w:rPr>
      </w:pPr>
    </w:p>
    <w:p w:rsidR="00E8700C" w:rsidRDefault="00E8700C" w:rsidP="006B0E67">
      <w:pPr>
        <w:ind w:left="-720" w:right="-630"/>
      </w:pPr>
      <w:bookmarkStart w:id="16" w:name="_GoBack"/>
      <w:bookmarkEnd w:id="16"/>
    </w:p>
    <w:p w:rsidR="009F5957" w:rsidRDefault="009F5957" w:rsidP="006B0E67">
      <w:pPr>
        <w:ind w:left="-720" w:right="-630"/>
      </w:pPr>
    </w:p>
    <w:sectPr w:rsidR="009F5957" w:rsidSect="00E8700C">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0C"/>
    <w:rsid w:val="006B0E67"/>
    <w:rsid w:val="009F5957"/>
    <w:rsid w:val="00B546C6"/>
    <w:rsid w:val="00CF1D5E"/>
    <w:rsid w:val="00E8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0C"/>
    <w:rPr>
      <w:rFonts w:eastAsia="Times New Roman"/>
    </w:rPr>
  </w:style>
  <w:style w:type="paragraph" w:styleId="Heading2">
    <w:name w:val="heading 2"/>
    <w:basedOn w:val="Normal"/>
    <w:next w:val="Normal"/>
    <w:link w:val="Heading2Char"/>
    <w:uiPriority w:val="9"/>
    <w:semiHidden/>
    <w:unhideWhenUsed/>
    <w:qFormat/>
    <w:rsid w:val="00E870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8700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E8700C"/>
  </w:style>
  <w:style w:type="character" w:styleId="Hyperlink">
    <w:name w:val="Hyperlink"/>
    <w:basedOn w:val="DefaultParagraphFont"/>
    <w:uiPriority w:val="99"/>
    <w:unhideWhenUsed/>
    <w:rsid w:val="00E8700C"/>
    <w:rPr>
      <w:color w:val="0000FF"/>
      <w:u w:val="single"/>
    </w:rPr>
  </w:style>
  <w:style w:type="paragraph" w:customStyle="1" w:styleId="bquote">
    <w:name w:val="bquote"/>
    <w:basedOn w:val="Normal"/>
    <w:rsid w:val="00E8700C"/>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E8700C"/>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0C"/>
    <w:rPr>
      <w:rFonts w:eastAsia="Times New Roman"/>
    </w:rPr>
  </w:style>
  <w:style w:type="paragraph" w:styleId="Heading2">
    <w:name w:val="heading 2"/>
    <w:basedOn w:val="Normal"/>
    <w:next w:val="Normal"/>
    <w:link w:val="Heading2Char"/>
    <w:uiPriority w:val="9"/>
    <w:semiHidden/>
    <w:unhideWhenUsed/>
    <w:qFormat/>
    <w:rsid w:val="00E870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8700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E8700C"/>
  </w:style>
  <w:style w:type="character" w:styleId="Hyperlink">
    <w:name w:val="Hyperlink"/>
    <w:basedOn w:val="DefaultParagraphFont"/>
    <w:uiPriority w:val="99"/>
    <w:unhideWhenUsed/>
    <w:rsid w:val="00E8700C"/>
    <w:rPr>
      <w:color w:val="0000FF"/>
      <w:u w:val="single"/>
    </w:rPr>
  </w:style>
  <w:style w:type="paragraph" w:customStyle="1" w:styleId="bquote">
    <w:name w:val="bquote"/>
    <w:basedOn w:val="Normal"/>
    <w:rsid w:val="00E8700C"/>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E8700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8626">
      <w:bodyDiv w:val="1"/>
      <w:marLeft w:val="0"/>
      <w:marRight w:val="0"/>
      <w:marTop w:val="0"/>
      <w:marBottom w:val="0"/>
      <w:divBdr>
        <w:top w:val="none" w:sz="0" w:space="0" w:color="auto"/>
        <w:left w:val="none" w:sz="0" w:space="0" w:color="auto"/>
        <w:bottom w:val="none" w:sz="0" w:space="0" w:color="auto"/>
        <w:right w:val="none" w:sz="0" w:space="0" w:color="auto"/>
      </w:divBdr>
    </w:div>
    <w:div w:id="389815423">
      <w:bodyDiv w:val="1"/>
      <w:marLeft w:val="0"/>
      <w:marRight w:val="0"/>
      <w:marTop w:val="0"/>
      <w:marBottom w:val="0"/>
      <w:divBdr>
        <w:top w:val="none" w:sz="0" w:space="0" w:color="auto"/>
        <w:left w:val="none" w:sz="0" w:space="0" w:color="auto"/>
        <w:bottom w:val="none" w:sz="0" w:space="0" w:color="auto"/>
        <w:right w:val="none" w:sz="0" w:space="0" w:color="auto"/>
      </w:divBdr>
    </w:div>
    <w:div w:id="470294240">
      <w:bodyDiv w:val="1"/>
      <w:marLeft w:val="0"/>
      <w:marRight w:val="0"/>
      <w:marTop w:val="0"/>
      <w:marBottom w:val="0"/>
      <w:divBdr>
        <w:top w:val="none" w:sz="0" w:space="0" w:color="auto"/>
        <w:left w:val="none" w:sz="0" w:space="0" w:color="auto"/>
        <w:bottom w:val="none" w:sz="0" w:space="0" w:color="auto"/>
        <w:right w:val="none" w:sz="0" w:space="0" w:color="auto"/>
      </w:divBdr>
    </w:div>
    <w:div w:id="483084418">
      <w:bodyDiv w:val="1"/>
      <w:marLeft w:val="0"/>
      <w:marRight w:val="0"/>
      <w:marTop w:val="0"/>
      <w:marBottom w:val="0"/>
      <w:divBdr>
        <w:top w:val="none" w:sz="0" w:space="0" w:color="auto"/>
        <w:left w:val="none" w:sz="0" w:space="0" w:color="auto"/>
        <w:bottom w:val="none" w:sz="0" w:space="0" w:color="auto"/>
        <w:right w:val="none" w:sz="0" w:space="0" w:color="auto"/>
      </w:divBdr>
    </w:div>
    <w:div w:id="495655093">
      <w:bodyDiv w:val="1"/>
      <w:marLeft w:val="0"/>
      <w:marRight w:val="0"/>
      <w:marTop w:val="0"/>
      <w:marBottom w:val="0"/>
      <w:divBdr>
        <w:top w:val="none" w:sz="0" w:space="0" w:color="auto"/>
        <w:left w:val="none" w:sz="0" w:space="0" w:color="auto"/>
        <w:bottom w:val="none" w:sz="0" w:space="0" w:color="auto"/>
        <w:right w:val="none" w:sz="0" w:space="0" w:color="auto"/>
      </w:divBdr>
    </w:div>
    <w:div w:id="560990979">
      <w:bodyDiv w:val="1"/>
      <w:marLeft w:val="0"/>
      <w:marRight w:val="0"/>
      <w:marTop w:val="0"/>
      <w:marBottom w:val="0"/>
      <w:divBdr>
        <w:top w:val="none" w:sz="0" w:space="0" w:color="auto"/>
        <w:left w:val="none" w:sz="0" w:space="0" w:color="auto"/>
        <w:bottom w:val="none" w:sz="0" w:space="0" w:color="auto"/>
        <w:right w:val="none" w:sz="0" w:space="0" w:color="auto"/>
      </w:divBdr>
    </w:div>
    <w:div w:id="775365948">
      <w:bodyDiv w:val="1"/>
      <w:marLeft w:val="0"/>
      <w:marRight w:val="0"/>
      <w:marTop w:val="0"/>
      <w:marBottom w:val="0"/>
      <w:divBdr>
        <w:top w:val="none" w:sz="0" w:space="0" w:color="auto"/>
        <w:left w:val="none" w:sz="0" w:space="0" w:color="auto"/>
        <w:bottom w:val="none" w:sz="0" w:space="0" w:color="auto"/>
        <w:right w:val="none" w:sz="0" w:space="0" w:color="auto"/>
      </w:divBdr>
    </w:div>
    <w:div w:id="895353560">
      <w:bodyDiv w:val="1"/>
      <w:marLeft w:val="0"/>
      <w:marRight w:val="0"/>
      <w:marTop w:val="0"/>
      <w:marBottom w:val="0"/>
      <w:divBdr>
        <w:top w:val="none" w:sz="0" w:space="0" w:color="auto"/>
        <w:left w:val="none" w:sz="0" w:space="0" w:color="auto"/>
        <w:bottom w:val="none" w:sz="0" w:space="0" w:color="auto"/>
        <w:right w:val="none" w:sz="0" w:space="0" w:color="auto"/>
      </w:divBdr>
    </w:div>
    <w:div w:id="946886514">
      <w:bodyDiv w:val="1"/>
      <w:marLeft w:val="0"/>
      <w:marRight w:val="0"/>
      <w:marTop w:val="0"/>
      <w:marBottom w:val="0"/>
      <w:divBdr>
        <w:top w:val="none" w:sz="0" w:space="0" w:color="auto"/>
        <w:left w:val="none" w:sz="0" w:space="0" w:color="auto"/>
        <w:bottom w:val="none" w:sz="0" w:space="0" w:color="auto"/>
        <w:right w:val="none" w:sz="0" w:space="0" w:color="auto"/>
      </w:divBdr>
    </w:div>
    <w:div w:id="1368917357">
      <w:bodyDiv w:val="1"/>
      <w:marLeft w:val="0"/>
      <w:marRight w:val="0"/>
      <w:marTop w:val="0"/>
      <w:marBottom w:val="0"/>
      <w:divBdr>
        <w:top w:val="none" w:sz="0" w:space="0" w:color="auto"/>
        <w:left w:val="none" w:sz="0" w:space="0" w:color="auto"/>
        <w:bottom w:val="none" w:sz="0" w:space="0" w:color="auto"/>
        <w:right w:val="none" w:sz="0" w:space="0" w:color="auto"/>
      </w:divBdr>
    </w:div>
    <w:div w:id="1479954000">
      <w:bodyDiv w:val="1"/>
      <w:marLeft w:val="0"/>
      <w:marRight w:val="0"/>
      <w:marTop w:val="0"/>
      <w:marBottom w:val="0"/>
      <w:divBdr>
        <w:top w:val="none" w:sz="0" w:space="0" w:color="auto"/>
        <w:left w:val="none" w:sz="0" w:space="0" w:color="auto"/>
        <w:bottom w:val="none" w:sz="0" w:space="0" w:color="auto"/>
        <w:right w:val="none" w:sz="0" w:space="0" w:color="auto"/>
      </w:divBdr>
    </w:div>
    <w:div w:id="1714424064">
      <w:bodyDiv w:val="1"/>
      <w:marLeft w:val="0"/>
      <w:marRight w:val="0"/>
      <w:marTop w:val="0"/>
      <w:marBottom w:val="0"/>
      <w:divBdr>
        <w:top w:val="none" w:sz="0" w:space="0" w:color="auto"/>
        <w:left w:val="none" w:sz="0" w:space="0" w:color="auto"/>
        <w:bottom w:val="none" w:sz="0" w:space="0" w:color="auto"/>
        <w:right w:val="none" w:sz="0" w:space="0" w:color="auto"/>
      </w:divBdr>
    </w:div>
    <w:div w:id="1920098555">
      <w:bodyDiv w:val="1"/>
      <w:marLeft w:val="0"/>
      <w:marRight w:val="0"/>
      <w:marTop w:val="0"/>
      <w:marBottom w:val="0"/>
      <w:divBdr>
        <w:top w:val="none" w:sz="0" w:space="0" w:color="auto"/>
        <w:left w:val="none" w:sz="0" w:space="0" w:color="auto"/>
        <w:bottom w:val="none" w:sz="0" w:space="0" w:color="auto"/>
        <w:right w:val="none" w:sz="0" w:space="0" w:color="auto"/>
      </w:divBdr>
    </w:div>
    <w:div w:id="2100589702">
      <w:bodyDiv w:val="1"/>
      <w:marLeft w:val="0"/>
      <w:marRight w:val="0"/>
      <w:marTop w:val="0"/>
      <w:marBottom w:val="0"/>
      <w:divBdr>
        <w:top w:val="none" w:sz="0" w:space="0" w:color="auto"/>
        <w:left w:val="none" w:sz="0" w:space="0" w:color="auto"/>
        <w:bottom w:val="none" w:sz="0" w:space="0" w:color="auto"/>
        <w:right w:val="none" w:sz="0" w:space="0" w:color="auto"/>
      </w:divBdr>
      <w:divsChild>
        <w:div w:id="96510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2272</Words>
  <Characters>12955</Characters>
  <Application>Microsoft Macintosh Word</Application>
  <DocSecurity>0</DocSecurity>
  <Lines>107</Lines>
  <Paragraphs>30</Paragraphs>
  <ScaleCrop>false</ScaleCrop>
  <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2019-08-21T22:26:00Z</dcterms:created>
  <dcterms:modified xsi:type="dcterms:W3CDTF">2019-08-21T23:15:00Z</dcterms:modified>
</cp:coreProperties>
</file>