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September 19th</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15th Sunday After Pentecost –– Prefeast of the Nativity of the Theotokos –– Holy Martyr Sozon –– Tone 6</w:t>
      </w:r>
      <w:r w:rsidDel="00000000" w:rsidR="00000000" w:rsidRPr="00000000">
        <w:rPr>
          <w:rtl w:val="0"/>
        </w:rPr>
      </w:r>
    </w:p>
    <w:p w:rsidR="00000000" w:rsidDel="00000000" w:rsidP="00000000" w:rsidRDefault="00000000" w:rsidRPr="00000000" w14:paraId="0000000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Possessing victory over </w:t>
      </w: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55">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thou art </w:t>
      </w:r>
      <w:r w:rsidDel="00000000" w:rsidR="00000000" w:rsidRPr="00000000">
        <w:rPr>
          <w:rFonts w:ascii="Times New Roman" w:cs="Times New Roman" w:eastAsia="Times New Roman" w:hAnsi="Times New Roman"/>
          <w:sz w:val="24"/>
          <w:szCs w:val="24"/>
          <w:u w:val="single"/>
          <w:rtl w:val="0"/>
        </w:rPr>
        <w:t xml:space="preserve">free</w:t>
      </w:r>
      <w:r w:rsidDel="00000000" w:rsidR="00000000" w:rsidRPr="00000000">
        <w:rPr>
          <w:rFonts w:ascii="Times New Roman" w:cs="Times New Roman" w:eastAsia="Times New Roman" w:hAnsi="Times New Roman"/>
          <w:sz w:val="24"/>
          <w:szCs w:val="24"/>
          <w:rtl w:val="0"/>
        </w:rPr>
        <w:t xml:space="preserve"> among the dead,</w:t>
      </w:r>
    </w:p>
    <w:p w:rsidR="00000000" w:rsidDel="00000000" w:rsidP="00000000" w:rsidRDefault="00000000" w:rsidRPr="00000000" w14:paraId="00000056">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as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 the Cross,</w:t>
      </w:r>
    </w:p>
    <w:p w:rsidR="00000000" w:rsidDel="00000000" w:rsidP="00000000" w:rsidRDefault="00000000" w:rsidRPr="00000000" w14:paraId="00000057">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raising with thyself those who sat in the </w:t>
      </w:r>
      <w:r w:rsidDel="00000000" w:rsidR="00000000" w:rsidRPr="00000000">
        <w:rPr>
          <w:rFonts w:ascii="Times New Roman" w:cs="Times New Roman" w:eastAsia="Times New Roman" w:hAnsi="Times New Roman"/>
          <w:sz w:val="24"/>
          <w:szCs w:val="24"/>
          <w:u w:val="single"/>
          <w:rtl w:val="0"/>
        </w:rPr>
        <w:t xml:space="preserve">shades</w:t>
      </w:r>
      <w:r w:rsidDel="00000000" w:rsidR="00000000" w:rsidRPr="00000000">
        <w:rPr>
          <w:rFonts w:ascii="Times New Roman" w:cs="Times New Roman" w:eastAsia="Times New Roman" w:hAnsi="Times New Roman"/>
          <w:sz w:val="24"/>
          <w:szCs w:val="24"/>
          <w:rtl w:val="0"/>
        </w:rPr>
        <w:t xml:space="preserve"> of death! //</w:t>
      </w:r>
    </w:p>
    <w:p w:rsidR="00000000" w:rsidDel="00000000" w:rsidP="00000000" w:rsidRDefault="00000000" w:rsidRPr="00000000" w14:paraId="00000058">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8blc9u6uqbmt" w:id="1"/>
      <w:bookmarkEnd w:id="1"/>
      <w:r w:rsidDel="00000000" w:rsidR="00000000" w:rsidRPr="00000000">
        <w:rPr>
          <w:rFonts w:ascii="Times New Roman" w:cs="Times New Roman" w:eastAsia="Times New Roman" w:hAnsi="Times New Roman"/>
          <w:sz w:val="24"/>
          <w:szCs w:val="24"/>
          <w:rtl w:val="0"/>
        </w:rPr>
        <w:t xml:space="preserve">Drawing life from thy light, O almighty Savior,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r w:rsidDel="00000000" w:rsidR="00000000" w:rsidRPr="00000000">
        <w:rPr>
          <w:rtl w:val="0"/>
        </w:rPr>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Christ </w:t>
      </w:r>
      <w:r w:rsidDel="00000000" w:rsidR="00000000" w:rsidRPr="00000000">
        <w:rPr>
          <w:rFonts w:ascii="Times New Roman" w:cs="Times New Roman" w:eastAsia="Times New Roman" w:hAnsi="Times New Roman"/>
          <w:sz w:val="24"/>
          <w:szCs w:val="24"/>
          <w:u w:val="single"/>
          <w:rtl w:val="0"/>
        </w:rPr>
        <w:t xml:space="preserve">tram</w:t>
      </w:r>
      <w:r w:rsidDel="00000000" w:rsidR="00000000" w:rsidRPr="00000000">
        <w:rPr>
          <w:rFonts w:ascii="Times New Roman" w:cs="Times New Roman" w:eastAsia="Times New Roman" w:hAnsi="Times New Roman"/>
          <w:sz w:val="24"/>
          <w:szCs w:val="24"/>
          <w:rtl w:val="0"/>
        </w:rPr>
        <w:t xml:space="preserve">ples on death,</w:t>
      </w:r>
    </w:p>
    <w:p w:rsidR="00000000" w:rsidDel="00000000" w:rsidP="00000000" w:rsidRDefault="00000000" w:rsidRPr="00000000" w14:paraId="0000005D">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as he said!</w:t>
      </w:r>
    </w:p>
    <w:p w:rsidR="00000000" w:rsidDel="00000000" w:rsidP="00000000" w:rsidRDefault="00000000" w:rsidRPr="00000000" w14:paraId="0000005E">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all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 this song,</w:t>
      </w:r>
    </w:p>
    <w:p w:rsidR="00000000" w:rsidDel="00000000" w:rsidP="00000000" w:rsidRDefault="00000000" w:rsidRPr="00000000" w14:paraId="0000005F">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has granted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to the world:</w:t>
      </w:r>
    </w:p>
    <w:p w:rsidR="00000000" w:rsidDel="00000000" w:rsidP="00000000" w:rsidRDefault="00000000" w:rsidRPr="00000000" w14:paraId="00000060">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Light Unapproachable, O </w:t>
      </w:r>
      <w:r w:rsidDel="00000000" w:rsidR="00000000" w:rsidRPr="00000000">
        <w:rPr>
          <w:rFonts w:ascii="Times New Roman" w:cs="Times New Roman" w:eastAsia="Times New Roman" w:hAnsi="Times New Roman"/>
          <w:sz w:val="24"/>
          <w:szCs w:val="24"/>
          <w:u w:val="single"/>
          <w:rtl w:val="0"/>
        </w:rPr>
        <w:t xml:space="preserve">Foun</w:t>
      </w:r>
      <w:r w:rsidDel="00000000" w:rsidR="00000000" w:rsidRPr="00000000">
        <w:rPr>
          <w:rFonts w:ascii="Times New Roman" w:cs="Times New Roman" w:eastAsia="Times New Roman" w:hAnsi="Times New Roman"/>
          <w:sz w:val="24"/>
          <w:szCs w:val="24"/>
          <w:rtl w:val="0"/>
        </w:rPr>
        <w:t xml:space="preserve">tain of Life! //</w:t>
      </w:r>
    </w:p>
    <w:p w:rsidR="00000000" w:rsidDel="00000000" w:rsidP="00000000" w:rsidRDefault="00000000" w:rsidRPr="00000000" w14:paraId="00000061">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vphpg1c8bcah" w:id="2"/>
      <w:bookmarkEnd w:id="2"/>
      <w:r w:rsidDel="00000000" w:rsidR="00000000" w:rsidRPr="00000000">
        <w:rPr>
          <w:rFonts w:ascii="Times New Roman" w:cs="Times New Roman" w:eastAsia="Times New Roman" w:hAnsi="Times New Roman"/>
          <w:sz w:val="24"/>
          <w:szCs w:val="24"/>
          <w:rtl w:val="0"/>
        </w:rPr>
        <w:t xml:space="preserve">O Savior Almighty,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r w:rsidDel="00000000" w:rsidR="00000000" w:rsidRPr="00000000">
        <w:rPr>
          <w:rtl w:val="0"/>
        </w:rPr>
      </w:r>
    </w:p>
    <w:p w:rsidR="00000000" w:rsidDel="00000000" w:rsidP="00000000" w:rsidRDefault="00000000" w:rsidRPr="00000000" w14:paraId="00000062">
      <w:pPr>
        <w:spacing w:line="24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From the morning watch until night, from the morning watch let Israel hope in the Lord.</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pure</w:t>
      </w:r>
      <w:r w:rsidDel="00000000" w:rsidR="00000000" w:rsidRPr="00000000">
        <w:rPr>
          <w:rFonts w:ascii="Times New Roman" w:cs="Times New Roman" w:eastAsia="Times New Roman" w:hAnsi="Times New Roman"/>
          <w:sz w:val="24"/>
          <w:szCs w:val="24"/>
          <w:rtl w:val="0"/>
        </w:rPr>
        <w:t xml:space="preserve"> one,</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beams of joy shine on all the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w:t>
      </w:r>
      <w:r w:rsidDel="00000000" w:rsidR="00000000" w:rsidRPr="00000000">
        <w:rPr>
          <w:rFonts w:ascii="Times New Roman" w:cs="Times New Roman" w:eastAsia="Times New Roman" w:hAnsi="Times New Roman"/>
          <w:sz w:val="24"/>
          <w:szCs w:val="24"/>
          <w:u w:val="single"/>
          <w:rtl w:val="0"/>
        </w:rPr>
        <w:t xml:space="preserve">noun</w:t>
      </w:r>
      <w:r w:rsidDel="00000000" w:rsidR="00000000" w:rsidRPr="00000000">
        <w:rPr>
          <w:rFonts w:ascii="Times New Roman" w:cs="Times New Roman" w:eastAsia="Times New Roman" w:hAnsi="Times New Roman"/>
          <w:sz w:val="24"/>
          <w:szCs w:val="24"/>
          <w:rtl w:val="0"/>
        </w:rPr>
        <w:t xml:space="preserve">cing Christ our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to all.</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the </w:t>
      </w:r>
      <w:r w:rsidDel="00000000" w:rsidR="00000000" w:rsidRPr="00000000">
        <w:rPr>
          <w:rFonts w:ascii="Times New Roman" w:cs="Times New Roman" w:eastAsia="Times New Roman" w:hAnsi="Times New Roman"/>
          <w:sz w:val="24"/>
          <w:szCs w:val="24"/>
          <w:u w:val="single"/>
          <w:rtl w:val="0"/>
        </w:rPr>
        <w:t xml:space="preserve">Sun</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will give birth to </w:t>
      </w:r>
      <w:r w:rsidDel="00000000" w:rsidR="00000000" w:rsidRPr="00000000">
        <w:rPr>
          <w:rFonts w:ascii="Times New Roman" w:cs="Times New Roman" w:eastAsia="Times New Roman" w:hAnsi="Times New Roman"/>
          <w:sz w:val="24"/>
          <w:szCs w:val="24"/>
          <w:u w:val="single"/>
          <w:rtl w:val="0"/>
        </w:rPr>
        <w:t xml:space="preserve">Him</w:t>
      </w:r>
      <w:r w:rsidDel="00000000" w:rsidR="00000000" w:rsidRPr="00000000">
        <w:rPr>
          <w:rFonts w:ascii="Times New Roman" w:cs="Times New Roman" w:eastAsia="Times New Roman" w:hAnsi="Times New Roman"/>
          <w:sz w:val="24"/>
          <w:szCs w:val="24"/>
          <w:rtl w:val="0"/>
        </w:rPr>
        <w:t xml:space="preserve"> for us: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brings us gladness,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and truth!</w:t>
      </w:r>
    </w:p>
    <w:p w:rsidR="00000000" w:rsidDel="00000000" w:rsidP="00000000" w:rsidRDefault="00000000" w:rsidRPr="00000000" w14:paraId="0000006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an</w:t>
      </w:r>
      <w:r w:rsidDel="00000000" w:rsidR="00000000" w:rsidRPr="00000000">
        <w:rPr>
          <w:rFonts w:ascii="Times New Roman" w:cs="Times New Roman" w:eastAsia="Times New Roman" w:hAnsi="Times New Roman"/>
          <w:sz w:val="24"/>
          <w:szCs w:val="24"/>
          <w:u w:val="single"/>
          <w:rtl w:val="0"/>
        </w:rPr>
        <w:t xml:space="preserve">tic</w:t>
      </w:r>
      <w:r w:rsidDel="00000000" w:rsidR="00000000" w:rsidRPr="00000000">
        <w:rPr>
          <w:rFonts w:ascii="Times New Roman" w:cs="Times New Roman" w:eastAsia="Times New Roman" w:hAnsi="Times New Roman"/>
          <w:sz w:val="24"/>
          <w:szCs w:val="24"/>
          <w:rtl w:val="0"/>
        </w:rPr>
        <w:t xml:space="preserve">ipate your glorious feast, O </w:t>
      </w:r>
      <w:r w:rsidDel="00000000" w:rsidR="00000000" w:rsidRPr="00000000">
        <w:rPr>
          <w:rFonts w:ascii="Times New Roman" w:cs="Times New Roman" w:eastAsia="Times New Roman" w:hAnsi="Times New Roman"/>
          <w:sz w:val="24"/>
          <w:szCs w:val="24"/>
          <w:u w:val="single"/>
          <w:rtl w:val="0"/>
        </w:rPr>
        <w:t xml:space="preserve">pure</w:t>
      </w:r>
      <w:r w:rsidDel="00000000" w:rsidR="00000000" w:rsidRPr="00000000">
        <w:rPr>
          <w:rFonts w:ascii="Times New Roman" w:cs="Times New Roman" w:eastAsia="Times New Roman" w:hAnsi="Times New Roman"/>
          <w:sz w:val="24"/>
          <w:szCs w:val="24"/>
          <w:rtl w:val="0"/>
        </w:rPr>
        <w:t xml:space="preserve"> one!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proclaims to all the good will of our Bene</w:t>
      </w:r>
      <w:r w:rsidDel="00000000" w:rsidR="00000000" w:rsidRPr="00000000">
        <w:rPr>
          <w:rFonts w:ascii="Times New Roman" w:cs="Times New Roman" w:eastAsia="Times New Roman" w:hAnsi="Times New Roman"/>
          <w:sz w:val="24"/>
          <w:szCs w:val="24"/>
          <w:u w:val="single"/>
          <w:rtl w:val="0"/>
        </w:rPr>
        <w:t xml:space="preserve">fac</w:t>
      </w:r>
      <w:r w:rsidDel="00000000" w:rsidR="00000000" w:rsidRPr="00000000">
        <w:rPr>
          <w:rFonts w:ascii="Times New Roman" w:cs="Times New Roman" w:eastAsia="Times New Roman" w:hAnsi="Times New Roman"/>
          <w:sz w:val="24"/>
          <w:szCs w:val="24"/>
          <w:rtl w:val="0"/>
        </w:rPr>
        <w:t xml:space="preserve">tor.</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you have become the </w:t>
      </w:r>
      <w:r w:rsidDel="00000000" w:rsidR="00000000" w:rsidRPr="00000000">
        <w:rPr>
          <w:rFonts w:ascii="Times New Roman" w:cs="Times New Roman" w:eastAsia="Times New Roman" w:hAnsi="Times New Roman"/>
          <w:sz w:val="24"/>
          <w:szCs w:val="24"/>
          <w:u w:val="single"/>
          <w:rtl w:val="0"/>
        </w:rPr>
        <w:t xml:space="preserve">cause</w:t>
      </w:r>
      <w:r w:rsidDel="00000000" w:rsidR="00000000" w:rsidRPr="00000000">
        <w:rPr>
          <w:rFonts w:ascii="Times New Roman" w:cs="Times New Roman" w:eastAsia="Times New Roman" w:hAnsi="Times New Roman"/>
          <w:sz w:val="24"/>
          <w:szCs w:val="24"/>
          <w:rtl w:val="0"/>
        </w:rPr>
        <w:t xml:space="preserve"> of our joy,</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ald of </w:t>
      </w:r>
      <w:r w:rsidDel="00000000" w:rsidR="00000000" w:rsidRPr="00000000">
        <w:rPr>
          <w:rFonts w:ascii="Times New Roman" w:cs="Times New Roman" w:eastAsia="Times New Roman" w:hAnsi="Times New Roman"/>
          <w:sz w:val="24"/>
          <w:szCs w:val="24"/>
          <w:u w:val="single"/>
          <w:rtl w:val="0"/>
        </w:rPr>
        <w:t xml:space="preserve">prom</w:t>
      </w:r>
      <w:r w:rsidDel="00000000" w:rsidR="00000000" w:rsidRPr="00000000">
        <w:rPr>
          <w:rFonts w:ascii="Times New Roman" w:cs="Times New Roman" w:eastAsia="Times New Roman" w:hAnsi="Times New Roman"/>
          <w:sz w:val="24"/>
          <w:szCs w:val="24"/>
          <w:rtl w:val="0"/>
        </w:rPr>
        <w:t xml:space="preserve">ised grace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fruit of divine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w:t>
      </w:r>
      <w:r w:rsidDel="00000000" w:rsidR="00000000" w:rsidRPr="00000000">
        <w:rPr>
          <w:rtl w:val="0"/>
        </w:rPr>
      </w:r>
    </w:p>
    <w:p w:rsidR="00000000" w:rsidDel="00000000" w:rsidP="00000000" w:rsidRDefault="00000000" w:rsidRPr="00000000" w14:paraId="0000007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O praise the Lord, all ye nations; praise Him, all ye peoples.</w:t>
      </w:r>
    </w:p>
    <w:p w:rsidR="00000000" w:rsidDel="00000000" w:rsidP="00000000" w:rsidRDefault="00000000" w:rsidRPr="00000000" w14:paraId="0000007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Who of His own will took our weakness u</w:t>
      </w:r>
      <w:r w:rsidDel="00000000" w:rsidR="00000000" w:rsidRPr="00000000">
        <w:rPr>
          <w:rFonts w:ascii="Times New Roman" w:cs="Times New Roman" w:eastAsia="Times New Roman" w:hAnsi="Times New Roman"/>
          <w:sz w:val="24"/>
          <w:szCs w:val="24"/>
          <w:u w:val="single"/>
          <w:rtl w:val="0"/>
        </w:rPr>
        <w:t xml:space="preserve">pon</w:t>
      </w:r>
      <w:r w:rsidDel="00000000" w:rsidR="00000000" w:rsidRPr="00000000">
        <w:rPr>
          <w:rFonts w:ascii="Times New Roman" w:cs="Times New Roman" w:eastAsia="Times New Roman" w:hAnsi="Times New Roman"/>
          <w:sz w:val="24"/>
          <w:szCs w:val="24"/>
          <w:rtl w:val="0"/>
        </w:rPr>
        <w:t xml:space="preserve"> Himself</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strengthened your weakness with power, 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one,</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His </w:t>
      </w:r>
      <w:r w:rsidDel="00000000" w:rsidR="00000000" w:rsidRPr="00000000">
        <w:rPr>
          <w:rFonts w:ascii="Times New Roman" w:cs="Times New Roman" w:eastAsia="Times New Roman" w:hAnsi="Times New Roman"/>
          <w:sz w:val="24"/>
          <w:szCs w:val="24"/>
          <w:u w:val="single"/>
          <w:rtl w:val="0"/>
        </w:rPr>
        <w:t xml:space="preserve">sake</w:t>
      </w:r>
      <w:r w:rsidDel="00000000" w:rsidR="00000000" w:rsidRPr="00000000">
        <w:rPr>
          <w:rFonts w:ascii="Times New Roman" w:cs="Times New Roman" w:eastAsia="Times New Roman" w:hAnsi="Times New Roman"/>
          <w:sz w:val="24"/>
          <w:szCs w:val="24"/>
          <w:rtl w:val="0"/>
        </w:rPr>
        <w:t xml:space="preserve"> you ran with joy the race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tyrdom.</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crushed the impotent enemy with your most </w:t>
      </w:r>
      <w:r w:rsidDel="00000000" w:rsidR="00000000" w:rsidRPr="00000000">
        <w:rPr>
          <w:rFonts w:ascii="Times New Roman" w:cs="Times New Roman" w:eastAsia="Times New Roman" w:hAnsi="Times New Roman"/>
          <w:sz w:val="24"/>
          <w:szCs w:val="24"/>
          <w:u w:val="single"/>
          <w:rtl w:val="0"/>
        </w:rPr>
        <w:t xml:space="preserve">beau</w:t>
      </w:r>
      <w:r w:rsidDel="00000000" w:rsidR="00000000" w:rsidRPr="00000000">
        <w:rPr>
          <w:rFonts w:ascii="Times New Roman" w:cs="Times New Roman" w:eastAsia="Times New Roman" w:hAnsi="Times New Roman"/>
          <w:sz w:val="24"/>
          <w:szCs w:val="24"/>
          <w:rtl w:val="0"/>
        </w:rPr>
        <w:t xml:space="preserve">tiful feet.</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Jesus, the Lover of mankind and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vior of our souls,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woven for you wreaths of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w:t>
      </w:r>
    </w:p>
    <w:p w:rsidR="00000000" w:rsidDel="00000000" w:rsidP="00000000" w:rsidRDefault="00000000" w:rsidRPr="00000000" w14:paraId="0000007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were wounded, O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one,</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wounded your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armed</w:t>
      </w:r>
      <w:r w:rsidDel="00000000" w:rsidR="00000000" w:rsidRPr="00000000">
        <w:rPr>
          <w:rFonts w:ascii="Times New Roman" w:cs="Times New Roman" w:eastAsia="Times New Roman" w:hAnsi="Times New Roman"/>
          <w:sz w:val="24"/>
          <w:szCs w:val="24"/>
          <w:rtl w:val="0"/>
        </w:rPr>
        <w:t xml:space="preserve"> with the cross, you </w:t>
      </w:r>
      <w:r w:rsidDel="00000000" w:rsidR="00000000" w:rsidRPr="00000000">
        <w:rPr>
          <w:rFonts w:ascii="Times New Roman" w:cs="Times New Roman" w:eastAsia="Times New Roman" w:hAnsi="Times New Roman"/>
          <w:sz w:val="24"/>
          <w:szCs w:val="24"/>
          <w:u w:val="single"/>
          <w:rtl w:val="0"/>
        </w:rPr>
        <w:t xml:space="preserve">threw</w:t>
      </w:r>
      <w:r w:rsidDel="00000000" w:rsidR="00000000" w:rsidRPr="00000000">
        <w:rPr>
          <w:rFonts w:ascii="Times New Roman" w:cs="Times New Roman" w:eastAsia="Times New Roman" w:hAnsi="Times New Roman"/>
          <w:sz w:val="24"/>
          <w:szCs w:val="24"/>
          <w:rtl w:val="0"/>
        </w:rPr>
        <w:t xml:space="preserve"> them to the ground!</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openly arrayed in invincible </w:t>
      </w:r>
      <w:r w:rsidDel="00000000" w:rsidR="00000000" w:rsidRPr="00000000">
        <w:rPr>
          <w:rFonts w:ascii="Times New Roman" w:cs="Times New Roman" w:eastAsia="Times New Roman" w:hAnsi="Times New Roman"/>
          <w:sz w:val="24"/>
          <w:szCs w:val="24"/>
          <w:u w:val="single"/>
          <w:rtl w:val="0"/>
        </w:rPr>
        <w:t xml:space="preserve">ar</w:t>
      </w:r>
      <w:r w:rsidDel="00000000" w:rsidR="00000000" w:rsidRPr="00000000">
        <w:rPr>
          <w:rFonts w:ascii="Times New Roman" w:cs="Times New Roman" w:eastAsia="Times New Roman" w:hAnsi="Times New Roman"/>
          <w:sz w:val="24"/>
          <w:szCs w:val="24"/>
          <w:rtl w:val="0"/>
        </w:rPr>
        <w:t xml:space="preserve">mor</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made </w:t>
      </w:r>
      <w:r w:rsidDel="00000000" w:rsidR="00000000" w:rsidRPr="00000000">
        <w:rPr>
          <w:rFonts w:ascii="Times New Roman" w:cs="Times New Roman" w:eastAsia="Times New Roman" w:hAnsi="Times New Roman"/>
          <w:sz w:val="24"/>
          <w:szCs w:val="24"/>
          <w:u w:val="single"/>
          <w:rtl w:val="0"/>
        </w:rPr>
        <w:t xml:space="preserve">stead</w:t>
      </w:r>
      <w:r w:rsidDel="00000000" w:rsidR="00000000" w:rsidRPr="00000000">
        <w:rPr>
          <w:rFonts w:ascii="Times New Roman" w:cs="Times New Roman" w:eastAsia="Times New Roman" w:hAnsi="Times New Roman"/>
          <w:sz w:val="24"/>
          <w:szCs w:val="24"/>
          <w:rtl w:val="0"/>
        </w:rPr>
        <w:t xml:space="preserve">y by the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of Him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translated you to the spiritual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doms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 unconquered martyr and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man!</w:t>
      </w: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angelic host of heaven and we </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tals on earth,</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your honorable birth, O most holy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be</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the Mother of Christ our God,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of all.</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 cease to pray for us O unwedded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our prayers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your Son!</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now and ever...:</w:t>
      </w:r>
    </w:p>
    <w:p w:rsidR="00000000" w:rsidDel="00000000" w:rsidP="00000000" w:rsidRDefault="00000000" w:rsidRPr="00000000" w14:paraId="0000009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bless you, O most Holy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sing of your most pure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Only-begotten Son shone timelessly from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from you he was ineffably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by nature, yet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for our sake,</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two persons, but one, known in two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O pure and all-blessèd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r w:rsidDel="00000000" w:rsidR="00000000" w:rsidRPr="00000000">
        <w:rPr>
          <w:rtl w:val="0"/>
        </w:rPr>
      </w:r>
    </w:p>
    <w:p w:rsidR="00000000" w:rsidDel="00000000" w:rsidP="00000000" w:rsidRDefault="00000000" w:rsidRPr="00000000" w14:paraId="0000009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9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9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A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A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A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resurrection, O Christ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angels in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sing!</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Enable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on earth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glorify thee in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ity of heart!</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Destroying 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of Hell,</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breaking the </w:t>
      </w:r>
      <w:r w:rsidDel="00000000" w:rsidR="00000000" w:rsidRPr="00000000">
        <w:rPr>
          <w:rFonts w:ascii="Times New Roman" w:cs="Times New Roman" w:eastAsia="Times New Roman" w:hAnsi="Times New Roman"/>
          <w:sz w:val="24"/>
          <w:szCs w:val="24"/>
          <w:u w:val="single"/>
          <w:rtl w:val="0"/>
        </w:rPr>
        <w:t xml:space="preserve">chains</w:t>
      </w:r>
      <w:r w:rsidDel="00000000" w:rsidR="00000000" w:rsidRPr="00000000">
        <w:rPr>
          <w:rFonts w:ascii="Times New Roman" w:cs="Times New Roman" w:eastAsia="Times New Roman" w:hAnsi="Times New Roman"/>
          <w:sz w:val="24"/>
          <w:szCs w:val="24"/>
          <w:rtl w:val="0"/>
        </w:rPr>
        <w:t xml:space="preserve"> of death,</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resurrect the fallen human race as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God!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who didst rise from the dead,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Desiring to return us to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was nailed to the Cross and </w:t>
      </w:r>
      <w:r w:rsidDel="00000000" w:rsidR="00000000" w:rsidRPr="00000000">
        <w:rPr>
          <w:rFonts w:ascii="Times New Roman" w:cs="Times New Roman" w:eastAsia="Times New Roman" w:hAnsi="Times New Roman"/>
          <w:sz w:val="24"/>
          <w:szCs w:val="24"/>
          <w:u w:val="single"/>
          <w:rtl w:val="0"/>
        </w:rPr>
        <w:t xml:space="preserve">placed</w:t>
      </w:r>
      <w:r w:rsidDel="00000000" w:rsidR="00000000" w:rsidRPr="00000000">
        <w:rPr>
          <w:rFonts w:ascii="Times New Roman" w:cs="Times New Roman" w:eastAsia="Times New Roman" w:hAnsi="Times New Roman"/>
          <w:sz w:val="24"/>
          <w:szCs w:val="24"/>
          <w:rtl w:val="0"/>
        </w:rPr>
        <w:t xml:space="preserve"> in a tomb.</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myrrh-bearing women sought him with tears,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“Woe to us,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dost thou deign to de</w:t>
      </w:r>
      <w:r w:rsidDel="00000000" w:rsidR="00000000" w:rsidRPr="00000000">
        <w:rPr>
          <w:rFonts w:ascii="Times New Roman" w:cs="Times New Roman" w:eastAsia="Times New Roman" w:hAnsi="Times New Roman"/>
          <w:sz w:val="24"/>
          <w:szCs w:val="24"/>
          <w:u w:val="single"/>
          <w:rtl w:val="0"/>
        </w:rPr>
        <w:t xml:space="preserve">scend</w:t>
      </w:r>
      <w:r w:rsidDel="00000000" w:rsidR="00000000" w:rsidRPr="00000000">
        <w:rPr>
          <w:rFonts w:ascii="Times New Roman" w:cs="Times New Roman" w:eastAsia="Times New Roman" w:hAnsi="Times New Roman"/>
          <w:sz w:val="24"/>
          <w:szCs w:val="24"/>
          <w:rtl w:val="0"/>
        </w:rPr>
        <w:t xml:space="preserve"> to death?</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place can hold thy life-bearing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to us as thou didst </w:t>
      </w:r>
      <w:r w:rsidDel="00000000" w:rsidR="00000000" w:rsidRPr="00000000">
        <w:rPr>
          <w:rFonts w:ascii="Times New Roman" w:cs="Times New Roman" w:eastAsia="Times New Roman" w:hAnsi="Times New Roman"/>
          <w:sz w:val="24"/>
          <w:szCs w:val="24"/>
          <w:u w:val="single"/>
          <w:rtl w:val="0"/>
        </w:rPr>
        <w:t xml:space="preserve">prom</w:t>
      </w:r>
      <w:r w:rsidDel="00000000" w:rsidR="00000000" w:rsidRPr="00000000">
        <w:rPr>
          <w:rFonts w:ascii="Times New Roman" w:cs="Times New Roman" w:eastAsia="Times New Roman" w:hAnsi="Times New Roman"/>
          <w:sz w:val="24"/>
          <w:szCs w:val="24"/>
          <w:rtl w:val="0"/>
        </w:rPr>
        <w:t xml:space="preserve">ise!</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away our </w:t>
      </w:r>
      <w:r w:rsidDel="00000000" w:rsidR="00000000" w:rsidRPr="00000000">
        <w:rPr>
          <w:rFonts w:ascii="Times New Roman" w:cs="Times New Roman" w:eastAsia="Times New Roman" w:hAnsi="Times New Roman"/>
          <w:sz w:val="24"/>
          <w:szCs w:val="24"/>
          <w:u w:val="single"/>
          <w:rtl w:val="0"/>
        </w:rPr>
        <w:t xml:space="preserve">wail</w:t>
      </w:r>
      <w:r w:rsidDel="00000000" w:rsidR="00000000" w:rsidRPr="00000000">
        <w:rPr>
          <w:rFonts w:ascii="Times New Roman" w:cs="Times New Roman" w:eastAsia="Times New Roman" w:hAnsi="Times New Roman"/>
          <w:sz w:val="24"/>
          <w:szCs w:val="24"/>
          <w:rtl w:val="0"/>
        </w:rPr>
        <w:t xml:space="preserve">ing and tears!”</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 angel </w:t>
      </w:r>
      <w:r w:rsidDel="00000000" w:rsidR="00000000" w:rsidRPr="00000000">
        <w:rPr>
          <w:rFonts w:ascii="Times New Roman" w:cs="Times New Roman" w:eastAsia="Times New Roman" w:hAnsi="Times New Roman"/>
          <w:sz w:val="24"/>
          <w:szCs w:val="24"/>
          <w:u w:val="single"/>
          <w:rtl w:val="0"/>
        </w:rPr>
        <w:t xml:space="preserve">said</w:t>
      </w:r>
      <w:r w:rsidDel="00000000" w:rsidR="00000000" w:rsidRPr="00000000">
        <w:rPr>
          <w:rFonts w:ascii="Times New Roman" w:cs="Times New Roman" w:eastAsia="Times New Roman" w:hAnsi="Times New Roman"/>
          <w:sz w:val="24"/>
          <w:szCs w:val="24"/>
          <w:rtl w:val="0"/>
        </w:rPr>
        <w:t xml:space="preserve"> to them:</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“Stop your lamen</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proclaim to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us purification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been crucified as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will,</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burial thou didst capture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arise on the third day as God in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world unending life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 n</w:t>
      </w:r>
      <w:r w:rsidDel="00000000" w:rsidR="00000000" w:rsidRPr="00000000">
        <w:rPr>
          <w:rFonts w:ascii="Times New Roman" w:cs="Times New Roman" w:eastAsia="Times New Roman" w:hAnsi="Times New Roman"/>
          <w:sz w:val="24"/>
          <w:szCs w:val="24"/>
          <w:rtl w:val="0"/>
        </w:rPr>
        <w:t xml:space="preserve">ow and ever, and unto ages of ages. Amen:</w:t>
      </w:r>
    </w:p>
    <w:p w:rsidR="00000000" w:rsidDel="00000000" w:rsidP="00000000" w:rsidRDefault="00000000" w:rsidRPr="00000000" w14:paraId="000000D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joy of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has appeared:</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glorified Virgin sprung from Joachim and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be</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the living temple of God because of her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she is called the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her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peace to the world, and to our souls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D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DB">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E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E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E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E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angelic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 were at thy tomb;</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guards became as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men.</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w:t>
      </w:r>
      <w:r w:rsidDel="00000000" w:rsidR="00000000" w:rsidRPr="00000000">
        <w:rPr>
          <w:rFonts w:ascii="Times New Roman" w:cs="Times New Roman" w:eastAsia="Times New Roman" w:hAnsi="Times New Roman"/>
          <w:sz w:val="24"/>
          <w:szCs w:val="24"/>
          <w:u w:val="single"/>
          <w:rtl w:val="0"/>
        </w:rPr>
        <w:t xml:space="preserve">stood</w:t>
      </w:r>
      <w:r w:rsidDel="00000000" w:rsidR="00000000" w:rsidRPr="00000000">
        <w:rPr>
          <w:rFonts w:ascii="Times New Roman" w:cs="Times New Roman" w:eastAsia="Times New Roman" w:hAnsi="Times New Roman"/>
          <w:sz w:val="24"/>
          <w:szCs w:val="24"/>
          <w:rtl w:val="0"/>
        </w:rPr>
        <w:t xml:space="preserve"> by thy grave, </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seeking thy most pure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capture Hell, not being </w:t>
      </w:r>
      <w:r w:rsidDel="00000000" w:rsidR="00000000" w:rsidRPr="00000000">
        <w:rPr>
          <w:rFonts w:ascii="Times New Roman" w:cs="Times New Roman" w:eastAsia="Times New Roman" w:hAnsi="Times New Roman"/>
          <w:sz w:val="24"/>
          <w:szCs w:val="24"/>
          <w:u w:val="single"/>
          <w:rtl w:val="0"/>
        </w:rPr>
        <w:t xml:space="preserve">temp</w:t>
      </w:r>
      <w:r w:rsidDel="00000000" w:rsidR="00000000" w:rsidRPr="00000000">
        <w:rPr>
          <w:rFonts w:ascii="Times New Roman" w:cs="Times New Roman" w:eastAsia="Times New Roman" w:hAnsi="Times New Roman"/>
          <w:sz w:val="24"/>
          <w:szCs w:val="24"/>
          <w:rtl w:val="0"/>
        </w:rPr>
        <w:t xml:space="preserve">ted by it.</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come to the Virgin,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ing life.</w:t>
      </w:r>
    </w:p>
    <w:p w:rsidR="00000000" w:rsidDel="00000000" w:rsidP="00000000" w:rsidRDefault="00000000" w:rsidRPr="00000000" w14:paraId="000000F0">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who didst </w:t>
      </w:r>
      <w:r w:rsidDel="00000000" w:rsidR="00000000" w:rsidRPr="00000000">
        <w:rPr>
          <w:rFonts w:ascii="Times New Roman" w:cs="Times New Roman" w:eastAsia="Times New Roman" w:hAnsi="Times New Roman"/>
          <w:sz w:val="24"/>
          <w:szCs w:val="24"/>
          <w:u w:val="single"/>
          <w:rtl w:val="0"/>
        </w:rPr>
        <w:t xml:space="preserve">rise</w:t>
      </w:r>
      <w:r w:rsidDel="00000000" w:rsidR="00000000" w:rsidRPr="00000000">
        <w:rPr>
          <w:rFonts w:ascii="Times New Roman" w:cs="Times New Roman" w:eastAsia="Times New Roman" w:hAnsi="Times New Roman"/>
          <w:sz w:val="24"/>
          <w:szCs w:val="24"/>
          <w:rtl w:val="0"/>
        </w:rPr>
        <w:t xml:space="preserve"> from the dead, // </w:t>
      </w:r>
    </w:p>
    <w:p w:rsidR="00000000" w:rsidDel="00000000" w:rsidP="00000000" w:rsidRDefault="00000000" w:rsidRPr="00000000" w14:paraId="000000F1">
      <w:pPr>
        <w:pStyle w:val="Heading5"/>
        <w:keepLines w:val="0"/>
        <w:spacing w:after="0" w:before="0" w:line="240" w:lineRule="auto"/>
        <w:rPr>
          <w:rFonts w:ascii="Times New Roman" w:cs="Times New Roman" w:eastAsia="Times New Roman" w:hAnsi="Times New Roman"/>
          <w:sz w:val="24"/>
          <w:szCs w:val="24"/>
        </w:rPr>
      </w:pPr>
      <w:bookmarkStart w:colFirst="0" w:colLast="0" w:name="_hjvef1e1c7k" w:id="3"/>
      <w:bookmarkEnd w:id="3"/>
      <w:r w:rsidDel="00000000" w:rsidR="00000000" w:rsidRPr="00000000">
        <w:rPr>
          <w:rFonts w:ascii="Times New Roman" w:cs="Times New Roman" w:eastAsia="Times New Roman" w:hAnsi="Times New Roman"/>
          <w:color w:val="000000"/>
          <w:sz w:val="24"/>
          <w:szCs w:val="24"/>
          <w:u w:val="single"/>
          <w:rtl w:val="0"/>
        </w:rPr>
        <w:t xml:space="preserve">Glo</w:t>
      </w:r>
      <w:r w:rsidDel="00000000" w:rsidR="00000000" w:rsidRPr="00000000">
        <w:rPr>
          <w:rFonts w:ascii="Times New Roman" w:cs="Times New Roman" w:eastAsia="Times New Roman" w:hAnsi="Times New Roman"/>
          <w:color w:val="000000"/>
          <w:sz w:val="24"/>
          <w:szCs w:val="24"/>
          <w:rtl w:val="0"/>
        </w:rPr>
        <w:t xml:space="preserve">ry to thee!</w:t>
      </w: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w:t>
      </w:r>
      <w:r w:rsidDel="00000000" w:rsidR="00000000" w:rsidRPr="00000000">
        <w:rPr>
          <w:rFonts w:ascii="Times New Roman" w:cs="Times New Roman" w:eastAsia="Times New Roman" w:hAnsi="Times New Roman"/>
          <w:sz w:val="24"/>
          <w:szCs w:val="24"/>
          <w:rtl w:val="0"/>
        </w:rPr>
        <w:t xml:space="preserve">Glory … </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martyr </w:t>
      </w:r>
      <w:r w:rsidDel="00000000" w:rsidR="00000000" w:rsidRPr="00000000">
        <w:rPr>
          <w:rFonts w:ascii="Times New Roman" w:cs="Times New Roman" w:eastAsia="Times New Roman" w:hAnsi="Times New Roman"/>
          <w:sz w:val="24"/>
          <w:szCs w:val="24"/>
          <w:u w:val="single"/>
          <w:rtl w:val="0"/>
        </w:rPr>
        <w:t xml:space="preserve">So</w:t>
      </w:r>
      <w:r w:rsidDel="00000000" w:rsidR="00000000" w:rsidRPr="00000000">
        <w:rPr>
          <w:rFonts w:ascii="Times New Roman" w:cs="Times New Roman" w:eastAsia="Times New Roman" w:hAnsi="Times New Roman"/>
          <w:sz w:val="24"/>
          <w:szCs w:val="24"/>
          <w:rtl w:val="0"/>
        </w:rPr>
        <w:t xml:space="preserve">zon, O Lord,                                                </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sufferings has received an incorruptible crown from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having Your strength he laid low his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                        </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shattered the powerless boldness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intercessions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from the stem of Jesse and from the loins of </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vid,                                                  </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handmaid of God Mary is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to us.                                       </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all creation is renewed and re</w:t>
      </w:r>
      <w:r w:rsidDel="00000000" w:rsidR="00000000" w:rsidRPr="00000000">
        <w:rPr>
          <w:rFonts w:ascii="Times New Roman" w:cs="Times New Roman" w:eastAsia="Times New Roman" w:hAnsi="Times New Roman"/>
          <w:sz w:val="24"/>
          <w:szCs w:val="24"/>
          <w:u w:val="single"/>
          <w:rtl w:val="0"/>
        </w:rPr>
        <w:t xml:space="preserve">joi</w:t>
      </w:r>
      <w:r w:rsidDel="00000000" w:rsidR="00000000" w:rsidRPr="00000000">
        <w:rPr>
          <w:rFonts w:ascii="Times New Roman" w:cs="Times New Roman" w:eastAsia="Times New Roman" w:hAnsi="Times New Roman"/>
          <w:sz w:val="24"/>
          <w:szCs w:val="24"/>
          <w:rtl w:val="0"/>
        </w:rPr>
        <w:t xml:space="preserve">ces!                               </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together, 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and earth.                                         </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Praise her, O peoples and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tions:                                            </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Joachim rejoices and Anna celebrates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 out: //                              </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barren one shall give birth to the Theotokos, and the </w:t>
      </w:r>
      <w:r w:rsidDel="00000000" w:rsidR="00000000" w:rsidRPr="00000000">
        <w:rPr>
          <w:rFonts w:ascii="Times New Roman" w:cs="Times New Roman" w:eastAsia="Times New Roman" w:hAnsi="Times New Roman"/>
          <w:sz w:val="24"/>
          <w:szCs w:val="24"/>
          <w:u w:val="single"/>
          <w:rtl w:val="0"/>
        </w:rPr>
        <w:t xml:space="preserve">nour</w:t>
      </w:r>
      <w:r w:rsidDel="00000000" w:rsidR="00000000" w:rsidRPr="00000000">
        <w:rPr>
          <w:rFonts w:ascii="Times New Roman" w:cs="Times New Roman" w:eastAsia="Times New Roman" w:hAnsi="Times New Roman"/>
          <w:sz w:val="24"/>
          <w:szCs w:val="24"/>
          <w:rtl w:val="0"/>
        </w:rPr>
        <w:t xml:space="preserve">isher of our life!”                                                 </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0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0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0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 Sozon, and of all the saints, O Lord, Jesus Christ, Son of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