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January 8th</w:t>
      </w:r>
      <w:r w:rsidDel="00000000" w:rsidR="00000000" w:rsidRPr="00000000">
        <w:rPr>
          <w:rFonts w:ascii="Times New Roman" w:cs="Times New Roman" w:eastAsia="Times New Roman" w:hAnsi="Times New Roman"/>
          <w:sz w:val="24"/>
          <w:szCs w:val="24"/>
          <w:rtl w:val="0"/>
        </w:rPr>
        <w:t xml:space="preserve">, 2021</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Nativity Postfeast -- Holy Apostle, Protomartyr, and Archdeacon Stephen</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(December 27th/January 9th)</w:t>
      </w:r>
    </w:p>
    <w:p w:rsidR="00000000" w:rsidDel="00000000" w:rsidP="00000000" w:rsidRDefault="00000000" w:rsidRPr="00000000" w14:paraId="00000004">
      <w:pPr>
        <w:spacing w:line="24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2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2">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soul was illumined with the grace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face shone as an angel, O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 was made radiant by the brightness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Contemplation of God’s light was your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 joy: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heavens were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drously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to you, //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leader and glory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torrent of stones became a </w:t>
      </w:r>
      <w:r w:rsidDel="00000000" w:rsidR="00000000" w:rsidRPr="00000000">
        <w:rPr>
          <w:rFonts w:ascii="Times New Roman" w:cs="Times New Roman" w:eastAsia="Times New Roman" w:hAnsi="Times New Roman"/>
          <w:sz w:val="24"/>
          <w:szCs w:val="24"/>
          <w:u w:val="single"/>
          <w:rtl w:val="0"/>
        </w:rPr>
        <w:t xml:space="preserve">lad</w:t>
      </w:r>
      <w:r w:rsidDel="00000000" w:rsidR="00000000" w:rsidRPr="00000000">
        <w:rPr>
          <w:rFonts w:ascii="Times New Roman" w:cs="Times New Roman" w:eastAsia="Times New Roman" w:hAnsi="Times New Roman"/>
          <w:sz w:val="24"/>
          <w:szCs w:val="24"/>
          <w:rtl w:val="0"/>
        </w:rPr>
        <w:t xml:space="preserve">der for you:                  </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its steps you ascended to the gates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w:t>
      </w:r>
      <w:r w:rsidDel="00000000" w:rsidR="00000000" w:rsidRPr="00000000">
        <w:rPr>
          <w:rFonts w:ascii="Times New Roman" w:cs="Times New Roman" w:eastAsia="Times New Roman" w:hAnsi="Times New Roman"/>
          <w:sz w:val="24"/>
          <w:szCs w:val="24"/>
          <w:u w:val="single"/>
          <w:rtl w:val="0"/>
        </w:rPr>
        <w:t xml:space="preserve">held</w:t>
      </w:r>
      <w:r w:rsidDel="00000000" w:rsidR="00000000" w:rsidRPr="00000000">
        <w:rPr>
          <w:rFonts w:ascii="Times New Roman" w:cs="Times New Roman" w:eastAsia="Times New Roman" w:hAnsi="Times New Roman"/>
          <w:sz w:val="24"/>
          <w:szCs w:val="24"/>
          <w:rtl w:val="0"/>
        </w:rPr>
        <w:t xml:space="preserve"> the Lord standing at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offered you a crown with his own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-giving hand;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 you have fulfilled the </w:t>
      </w:r>
      <w:r w:rsidDel="00000000" w:rsidR="00000000" w:rsidRPr="00000000">
        <w:rPr>
          <w:rFonts w:ascii="Times New Roman" w:cs="Times New Roman" w:eastAsia="Times New Roman" w:hAnsi="Times New Roman"/>
          <w:sz w:val="24"/>
          <w:szCs w:val="24"/>
          <w:u w:val="single"/>
          <w:rtl w:val="0"/>
        </w:rPr>
        <w:t xml:space="preserve">mean</w:t>
      </w:r>
      <w:r w:rsidDel="00000000" w:rsidR="00000000" w:rsidRPr="00000000">
        <w:rPr>
          <w:rFonts w:ascii="Times New Roman" w:cs="Times New Roman" w:eastAsia="Times New Roman" w:hAnsi="Times New Roman"/>
          <w:sz w:val="24"/>
          <w:szCs w:val="24"/>
          <w:rtl w:val="0"/>
        </w:rPr>
        <w:t xml:space="preserve">ing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 your name!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him, O glorious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queror; //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warrior offered in </w:t>
      </w:r>
      <w:r w:rsidDel="00000000" w:rsidR="00000000" w:rsidRPr="00000000">
        <w:rPr>
          <w:rFonts w:ascii="Times New Roman" w:cs="Times New Roman" w:eastAsia="Times New Roman" w:hAnsi="Times New Roman"/>
          <w:sz w:val="24"/>
          <w:szCs w:val="24"/>
          <w:u w:val="single"/>
          <w:rtl w:val="0"/>
        </w:rPr>
        <w:t xml:space="preserve">bat</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Renowned for signs, wonders, and heavenly </w:t>
      </w:r>
      <w:r w:rsidDel="00000000" w:rsidR="00000000" w:rsidRPr="00000000">
        <w:rPr>
          <w:rFonts w:ascii="Times New Roman" w:cs="Times New Roman" w:eastAsia="Times New Roman" w:hAnsi="Times New Roman"/>
          <w:sz w:val="24"/>
          <w:szCs w:val="24"/>
          <w:u w:val="single"/>
          <w:rtl w:val="0"/>
        </w:rPr>
        <w:t xml:space="preserve">preach</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destroyed the malice of the wickèd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cil.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they </w:t>
      </w:r>
      <w:r w:rsidDel="00000000" w:rsidR="00000000" w:rsidRPr="00000000">
        <w:rPr>
          <w:rFonts w:ascii="Times New Roman" w:cs="Times New Roman" w:eastAsia="Times New Roman" w:hAnsi="Times New Roman"/>
          <w:sz w:val="24"/>
          <w:szCs w:val="24"/>
          <w:u w:val="single"/>
          <w:rtl w:val="0"/>
        </w:rPr>
        <w:t xml:space="preserve">stoned</w:t>
      </w:r>
      <w:r w:rsidDel="00000000" w:rsidR="00000000" w:rsidRPr="00000000">
        <w:rPr>
          <w:rFonts w:ascii="Times New Roman" w:cs="Times New Roman" w:eastAsia="Times New Roman" w:hAnsi="Times New Roman"/>
          <w:sz w:val="24"/>
          <w:szCs w:val="24"/>
          <w:rtl w:val="0"/>
        </w:rPr>
        <w:t xml:space="preserve"> you to death, you begged God to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them,    </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words of the Savior as he hung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the Cross, //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commending your pure spirit into his hands, O blessèd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bitterness of thine exile * was added the most grievous misery of imprisonment, * O venerable one, * when he who iniquitously * usurped the lawful throne * grievously perverted the laws of the Faith * and cast down the most pure image of the Savior. * But by the grace of God, O favorite of Christ, ** thou didst put him to shame</w:t>
      </w: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Neither prison, nor confinement, * nor lightless gloom, * nor wounds, nor beatings, * nor grievous, long and unbearable affliction, * nor lack of food, * could separate thee from thy love for God, * O divinely eloquent father Theodore; * for thou didst steadfastly endure them, ** foreseeing the reward of thy labors.</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place of tribulation * the just Judge of the contest hath given thee liberty; * in place of darkness, radiance. * And for that which was graven on thy face, O wondrous one, * thou hast been written in the Book of Life, * and hast been numbered * among the firstborn of the Church in the highest, * and hast most joyously come ** to the feast of the angels.</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King and Lord of all who is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on earth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is offered the all-beautiful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in the crimson of his own blood as with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gems.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O lovers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weave the flowers of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into a crown,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oring the Protomartyr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his spirit is radiant with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and love: //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prayers we will receive peace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great and wondrous mystery un</w:t>
      </w:r>
      <w:r w:rsidDel="00000000" w:rsidR="00000000" w:rsidRPr="00000000">
        <w:rPr>
          <w:rFonts w:ascii="Times New Roman" w:cs="Times New Roman" w:eastAsia="Times New Roman" w:hAnsi="Times New Roman"/>
          <w:sz w:val="24"/>
          <w:szCs w:val="24"/>
          <w:u w:val="single"/>
          <w:rtl w:val="0"/>
        </w:rPr>
        <w:t xml:space="preserve">folds</w:t>
      </w:r>
      <w:r w:rsidDel="00000000" w:rsidR="00000000" w:rsidRPr="00000000">
        <w:rPr>
          <w:rFonts w:ascii="Times New Roman" w:cs="Times New Roman" w:eastAsia="Times New Roman" w:hAnsi="Times New Roman"/>
          <w:sz w:val="24"/>
          <w:szCs w:val="24"/>
          <w:rtl w:val="0"/>
        </w:rPr>
        <w:t xml:space="preserve"> today.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virgin gives birth and remains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is made flesh without leaving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Angels and shepherds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rify him!</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join</w:t>
      </w:r>
      <w:r w:rsidDel="00000000" w:rsidR="00000000" w:rsidRPr="00000000">
        <w:rPr>
          <w:rFonts w:ascii="Times New Roman" w:cs="Times New Roman" w:eastAsia="Times New Roman" w:hAnsi="Times New Roman"/>
          <w:sz w:val="24"/>
          <w:szCs w:val="24"/>
          <w:rtl w:val="0"/>
        </w:rPr>
        <w:t xml:space="preserve"> in their song:</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God in the highest, and on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peace!” </w:t>
      </w: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6">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to the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Son                                             </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sprang from the bosom of the Father before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w:t>
      </w:r>
      <w:r w:rsidDel="00000000" w:rsidR="00000000" w:rsidRPr="00000000">
        <w:rPr>
          <w:rFonts w:ascii="Times New Roman" w:cs="Times New Roman" w:eastAsia="Times New Roman" w:hAnsi="Times New Roman"/>
          <w:sz w:val="24"/>
          <w:szCs w:val="24"/>
          <w:u w:val="single"/>
          <w:rtl w:val="0"/>
        </w:rPr>
        <w:t xml:space="preserve">full</w:t>
      </w:r>
      <w:r w:rsidDel="00000000" w:rsidR="00000000" w:rsidRPr="00000000">
        <w:rPr>
          <w:rFonts w:ascii="Times New Roman" w:cs="Times New Roman" w:eastAsia="Times New Roman" w:hAnsi="Times New Roman"/>
          <w:sz w:val="24"/>
          <w:szCs w:val="24"/>
          <w:rtl w:val="0"/>
        </w:rPr>
        <w:t xml:space="preserve">ness of time, he rests on the throne of his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er’s arms: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 angels, the </w:t>
      </w:r>
      <w:r w:rsidDel="00000000" w:rsidR="00000000" w:rsidRPr="00000000">
        <w:rPr>
          <w:rFonts w:ascii="Times New Roman" w:cs="Times New Roman" w:eastAsia="Times New Roman" w:hAnsi="Times New Roman"/>
          <w:sz w:val="24"/>
          <w:szCs w:val="24"/>
          <w:u w:val="single"/>
          <w:rtl w:val="0"/>
        </w:rPr>
        <w:t xml:space="preserve">shep</w:t>
      </w:r>
      <w:r w:rsidDel="00000000" w:rsidR="00000000" w:rsidRPr="00000000">
        <w:rPr>
          <w:rFonts w:ascii="Times New Roman" w:cs="Times New Roman" w:eastAsia="Times New Roman" w:hAnsi="Times New Roman"/>
          <w:sz w:val="24"/>
          <w:szCs w:val="24"/>
          <w:rtl w:val="0"/>
        </w:rPr>
        <w:t xml:space="preserve">herds, and 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gi, //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Verse: The Lord said unto my Lord:  “Sit at my right hand, until I make your</w:t>
      </w:r>
    </w:p>
    <w:p w:rsidR="00000000" w:rsidDel="00000000" w:rsidP="00000000" w:rsidRDefault="00000000" w:rsidRPr="00000000" w14:paraId="00000096">
      <w:pPr>
        <w:spacing w:line="240" w:lineRule="auto"/>
        <w:ind w:left="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enemies your footstool.”</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assemble in </w:t>
      </w:r>
      <w:r w:rsidDel="00000000" w:rsidR="00000000" w:rsidRPr="00000000">
        <w:rPr>
          <w:rFonts w:ascii="Times New Roman" w:cs="Times New Roman" w:eastAsia="Times New Roman" w:hAnsi="Times New Roman"/>
          <w:sz w:val="24"/>
          <w:szCs w:val="24"/>
          <w:u w:val="single"/>
          <w:rtl w:val="0"/>
        </w:rPr>
        <w:t xml:space="preserve">Beth</w:t>
      </w:r>
      <w:r w:rsidDel="00000000" w:rsidR="00000000" w:rsidRPr="00000000">
        <w:rPr>
          <w:rFonts w:ascii="Times New Roman" w:cs="Times New Roman" w:eastAsia="Times New Roman" w:hAnsi="Times New Roman"/>
          <w:sz w:val="24"/>
          <w:szCs w:val="24"/>
          <w:rtl w:val="0"/>
        </w:rPr>
        <w:t xml:space="preserve">lehem,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the creator of all lying in the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ger.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gi from Chaldea offer him three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gifts, //                    </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as our King and God he will dwell three days a</w:t>
      </w:r>
      <w:r w:rsidDel="00000000" w:rsidR="00000000" w:rsidRPr="00000000">
        <w:rPr>
          <w:rFonts w:ascii="Times New Roman" w:cs="Times New Roman" w:eastAsia="Times New Roman" w:hAnsi="Times New Roman"/>
          <w:sz w:val="24"/>
          <w:szCs w:val="24"/>
          <w:u w:val="single"/>
          <w:rtl w:val="0"/>
        </w:rPr>
        <w:t xml:space="preserve">mong</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Out of the womb before the morning star have I begotten you!</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in the cave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host of angels hovered about you,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O God, in the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est!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 for you have taken the </w:t>
      </w:r>
      <w:r w:rsidDel="00000000" w:rsidR="00000000" w:rsidRPr="00000000">
        <w:rPr>
          <w:rFonts w:ascii="Times New Roman" w:cs="Times New Roman" w:eastAsia="Times New Roman" w:hAnsi="Times New Roman"/>
          <w:sz w:val="24"/>
          <w:szCs w:val="24"/>
          <w:u w:val="single"/>
          <w:rtl w:val="0"/>
        </w:rPr>
        <w:t xml:space="preserve">form</w:t>
      </w:r>
      <w:r w:rsidDel="00000000" w:rsidR="00000000" w:rsidRPr="00000000">
        <w:rPr>
          <w:rFonts w:ascii="Times New Roman" w:cs="Times New Roman" w:eastAsia="Times New Roman" w:hAnsi="Times New Roman"/>
          <w:sz w:val="24"/>
          <w:szCs w:val="24"/>
          <w:rtl w:val="0"/>
        </w:rPr>
        <w:t xml:space="preserve"> of a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from the womb of the unwedded Mother and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                   </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refashioned 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Stephen, the adornment of Christ’s </w:t>
      </w:r>
      <w:r w:rsidDel="00000000" w:rsidR="00000000" w:rsidRPr="00000000">
        <w:rPr>
          <w:rFonts w:ascii="Times New Roman" w:cs="Times New Roman" w:eastAsia="Times New Roman" w:hAnsi="Times New Roman"/>
          <w:sz w:val="24"/>
          <w:szCs w:val="24"/>
          <w:u w:val="single"/>
          <w:rtl w:val="0"/>
        </w:rPr>
        <w:t xml:space="preserve">war</w:t>
      </w:r>
      <w:r w:rsidDel="00000000" w:rsidR="00000000" w:rsidRPr="00000000">
        <w:rPr>
          <w:rFonts w:ascii="Times New Roman" w:cs="Times New Roman" w:eastAsia="Times New Roman" w:hAnsi="Times New Roman"/>
          <w:sz w:val="24"/>
          <w:szCs w:val="24"/>
          <w:rtl w:val="0"/>
        </w:rPr>
        <w:t xml:space="preserve">riors,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of deacons and first of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 of the faithful and glory of the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stand before Christ,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of all,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for us who celebrate your hon’rable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receive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our sins //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 accounted worthy of the Kingdom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angels in heaven make merry and </w:t>
      </w:r>
      <w:r w:rsidDel="00000000" w:rsidR="00000000" w:rsidRPr="00000000">
        <w:rPr>
          <w:rFonts w:ascii="Times New Roman" w:cs="Times New Roman" w:eastAsia="Times New Roman" w:hAnsi="Times New Roman"/>
          <w:sz w:val="24"/>
          <w:szCs w:val="24"/>
          <w:u w:val="single"/>
          <w:rtl w:val="0"/>
        </w:rPr>
        <w:t xml:space="preserve">dance</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creation </w:t>
      </w:r>
      <w:r w:rsidDel="00000000" w:rsidR="00000000" w:rsidRPr="00000000">
        <w:rPr>
          <w:rFonts w:ascii="Times New Roman" w:cs="Times New Roman" w:eastAsia="Times New Roman" w:hAnsi="Times New Roman"/>
          <w:sz w:val="24"/>
          <w:szCs w:val="24"/>
          <w:u w:val="single"/>
          <w:rtl w:val="0"/>
        </w:rPr>
        <w:t xml:space="preserve">leaps</w:t>
      </w:r>
      <w:r w:rsidDel="00000000" w:rsidR="00000000" w:rsidRPr="00000000">
        <w:rPr>
          <w:rFonts w:ascii="Times New Roman" w:cs="Times New Roman" w:eastAsia="Times New Roman" w:hAnsi="Times New Roman"/>
          <w:sz w:val="24"/>
          <w:szCs w:val="24"/>
          <w:rtl w:val="0"/>
        </w:rPr>
        <w:t xml:space="preserve"> for joy.</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and Savior is born in </w:t>
      </w:r>
      <w:r w:rsidDel="00000000" w:rsidR="00000000" w:rsidRPr="00000000">
        <w:rPr>
          <w:rFonts w:ascii="Times New Roman" w:cs="Times New Roman" w:eastAsia="Times New Roman" w:hAnsi="Times New Roman"/>
          <w:sz w:val="24"/>
          <w:szCs w:val="24"/>
          <w:u w:val="single"/>
          <w:rtl w:val="0"/>
        </w:rPr>
        <w:t xml:space="preserve">Bet</w:t>
      </w:r>
      <w:r w:rsidDel="00000000" w:rsidR="00000000" w:rsidRPr="00000000">
        <w:rPr>
          <w:rFonts w:ascii="Times New Roman" w:cs="Times New Roman" w:eastAsia="Times New Roman" w:hAnsi="Times New Roman"/>
          <w:sz w:val="24"/>
          <w:szCs w:val="24"/>
          <w:rtl w:val="0"/>
        </w:rPr>
        <w:t xml:space="preserve">hlehem.</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Ev’ry deception of idols is </w:t>
      </w:r>
      <w:r w:rsidDel="00000000" w:rsidR="00000000" w:rsidRPr="00000000">
        <w:rPr>
          <w:rFonts w:ascii="Times New Roman" w:cs="Times New Roman" w:eastAsia="Times New Roman" w:hAnsi="Times New Roman"/>
          <w:sz w:val="24"/>
          <w:szCs w:val="24"/>
          <w:u w:val="single"/>
          <w:rtl w:val="0"/>
        </w:rPr>
        <w:t xml:space="preserve">swept</w:t>
      </w:r>
      <w:r w:rsidDel="00000000" w:rsidR="00000000" w:rsidRPr="00000000">
        <w:rPr>
          <w:rFonts w:ascii="Times New Roman" w:cs="Times New Roman" w:eastAsia="Times New Roman" w:hAnsi="Times New Roman"/>
          <w:sz w:val="24"/>
          <w:szCs w:val="24"/>
          <w:rtl w:val="0"/>
        </w:rPr>
        <w:t xml:space="preserve"> away,</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Christ reigns unto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ages!</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9">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Protomartyr and mighty warrior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victorious in battle and crowned with glory, O holy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confounded the council of those who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secuted you,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beholding your Savior enthroned at the right hand of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intercede for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Nativity,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shone to the world the light of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it those who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shipped the stars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were taught by a star to a</w:t>
      </w:r>
      <w:r w:rsidDel="00000000" w:rsidR="00000000" w:rsidRPr="00000000">
        <w:rPr>
          <w:rFonts w:ascii="Times New Roman" w:cs="Times New Roman" w:eastAsia="Times New Roman" w:hAnsi="Times New Roman"/>
          <w:sz w:val="24"/>
          <w:szCs w:val="24"/>
          <w:u w:val="single"/>
          <w:rtl w:val="0"/>
        </w:rPr>
        <w:t xml:space="preserve">dore</w:t>
      </w:r>
      <w:r w:rsidDel="00000000" w:rsidR="00000000" w:rsidRPr="00000000">
        <w:rPr>
          <w:rFonts w:ascii="Times New Roman" w:cs="Times New Roman" w:eastAsia="Times New Roman" w:hAnsi="Times New Roman"/>
          <w:sz w:val="24"/>
          <w:szCs w:val="24"/>
          <w:rtl w:val="0"/>
        </w:rPr>
        <w:t xml:space="preserve"> thee, </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know thee,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ient from on high.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Protomartyr, and Archdeacon Stephen, and of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