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September</w:t>
      </w:r>
      <w:r w:rsidDel="00000000" w:rsidR="00000000" w:rsidRPr="00000000">
        <w:rPr>
          <w:rFonts w:ascii="Times New Roman" w:cs="Times New Roman" w:eastAsia="Times New Roman" w:hAnsi="Times New Roman"/>
          <w:sz w:val="24"/>
          <w:szCs w:val="24"/>
          <w:rtl w:val="0"/>
        </w:rPr>
        <w:t xml:space="preserve"> 25th,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Commemoration of the Dedication of the Anastasis (Church of the Holy Sepulchre); Prefeast of the Elevation of the Cross; The Holy Hieromartyr Cornelius the Centurion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(September 13th/26th)</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Old Law decreed that dedications be honored in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more should we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the New!</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as Isaiah proclaims: The coastlands are made </w:t>
      </w:r>
      <w:r w:rsidDel="00000000" w:rsidR="00000000" w:rsidRPr="00000000">
        <w:rPr>
          <w:rFonts w:ascii="Times New Roman" w:cs="Times New Roman" w:eastAsia="Times New Roman" w:hAnsi="Times New Roman"/>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 for God!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this we understand the Churches now built by the </w:t>
      </w:r>
      <w:r w:rsidDel="00000000" w:rsidR="00000000" w:rsidRPr="00000000">
        <w:rPr>
          <w:rFonts w:ascii="Times New Roman" w:cs="Times New Roman" w:eastAsia="Times New Roman" w:hAnsi="Times New Roman"/>
          <w:sz w:val="24"/>
          <w:szCs w:val="24"/>
          <w:u w:val="single"/>
          <w:rtl w:val="0"/>
        </w:rPr>
        <w:t xml:space="preserve">Gen</w:t>
      </w:r>
      <w:r w:rsidDel="00000000" w:rsidR="00000000" w:rsidRPr="00000000">
        <w:rPr>
          <w:rFonts w:ascii="Times New Roman" w:cs="Times New Roman" w:eastAsia="Times New Roman" w:hAnsi="Times New Roman"/>
          <w:sz w:val="24"/>
          <w:szCs w:val="24"/>
          <w:rtl w:val="0"/>
        </w:rPr>
        <w:t xml:space="preserve">tiles</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receive a firm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from God!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let us spiritually celebrate this </w:t>
      </w:r>
      <w:r w:rsidDel="00000000" w:rsidR="00000000" w:rsidRPr="00000000">
        <w:rPr>
          <w:rFonts w:ascii="Times New Roman" w:cs="Times New Roman" w:eastAsia="Times New Roman" w:hAnsi="Times New Roman"/>
          <w:sz w:val="24"/>
          <w:szCs w:val="24"/>
          <w:u w:val="single"/>
          <w:rtl w:val="0"/>
        </w:rPr>
        <w:t xml:space="preserve">pres</w:t>
      </w:r>
      <w:r w:rsidDel="00000000" w:rsidR="00000000" w:rsidRPr="00000000">
        <w:rPr>
          <w:rFonts w:ascii="Times New Roman" w:cs="Times New Roman" w:eastAsia="Times New Roman" w:hAnsi="Times New Roman"/>
          <w:sz w:val="24"/>
          <w:szCs w:val="24"/>
          <w:rtl w:val="0"/>
        </w:rPr>
        <w:t xml:space="preserve">ent feast!</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renewed, O </w:t>
      </w:r>
      <w:r w:rsidDel="00000000" w:rsidR="00000000" w:rsidRPr="00000000">
        <w:rPr>
          <w:rFonts w:ascii="Times New Roman" w:cs="Times New Roman" w:eastAsia="Times New Roman" w:hAnsi="Times New Roman"/>
          <w:sz w:val="24"/>
          <w:szCs w:val="24"/>
          <w:u w:val="single"/>
          <w:rtl w:val="0"/>
        </w:rPr>
        <w:t xml:space="preserve">breth</w:t>
      </w:r>
      <w:r w:rsidDel="00000000" w:rsidR="00000000" w:rsidRPr="00000000">
        <w:rPr>
          <w:rFonts w:ascii="Times New Roman" w:cs="Times New Roman" w:eastAsia="Times New Roman" w:hAnsi="Times New Roman"/>
          <w:sz w:val="24"/>
          <w:szCs w:val="24"/>
          <w:rtl w:val="0"/>
        </w:rPr>
        <w:t xml:space="preserve">ren!</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put away the old man, live in </w:t>
      </w:r>
      <w:r w:rsidDel="00000000" w:rsidR="00000000" w:rsidRPr="00000000">
        <w:rPr>
          <w:rFonts w:ascii="Times New Roman" w:cs="Times New Roman" w:eastAsia="Times New Roman" w:hAnsi="Times New Roman"/>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ness of life,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bridling everything from which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may come.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chasten all our members, hating every evil </w:t>
      </w:r>
      <w:r w:rsidDel="00000000" w:rsidR="00000000" w:rsidRPr="00000000">
        <w:rPr>
          <w:rFonts w:ascii="Times New Roman" w:cs="Times New Roman" w:eastAsia="Times New Roman" w:hAnsi="Times New Roman"/>
          <w:sz w:val="24"/>
          <w:szCs w:val="24"/>
          <w:u w:val="single"/>
          <w:rtl w:val="0"/>
        </w:rPr>
        <w:t xml:space="preserve">fruit</w:t>
      </w:r>
      <w:r w:rsidDel="00000000" w:rsidR="00000000" w:rsidRPr="00000000">
        <w:rPr>
          <w:rFonts w:ascii="Times New Roman" w:cs="Times New Roman" w:eastAsia="Times New Roman" w:hAnsi="Times New Roman"/>
          <w:sz w:val="24"/>
          <w:szCs w:val="24"/>
          <w:rtl w:val="0"/>
        </w:rPr>
        <w:t xml:space="preserve"> of the tree.</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Mindful of this, let us avoid our ancient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mankind may </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 restored.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the day of dedication is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set up Your Church as a </w:t>
      </w:r>
      <w:r w:rsidDel="00000000" w:rsidR="00000000" w:rsidRPr="00000000">
        <w:rPr>
          <w:rFonts w:ascii="Times New Roman" w:cs="Times New Roman" w:eastAsia="Times New Roman" w:hAnsi="Times New Roman"/>
          <w:sz w:val="24"/>
          <w:szCs w:val="24"/>
          <w:u w:val="single"/>
          <w:rtl w:val="0"/>
        </w:rPr>
        <w:t xml:space="preserve">tow</w:t>
      </w:r>
      <w:r w:rsidDel="00000000" w:rsidR="00000000" w:rsidRPr="00000000">
        <w:rPr>
          <w:rFonts w:ascii="Times New Roman" w:cs="Times New Roman" w:eastAsia="Times New Roman" w:hAnsi="Times New Roman"/>
          <w:sz w:val="24"/>
          <w:szCs w:val="24"/>
          <w:rtl w:val="0"/>
        </w:rPr>
        <w:t xml:space="preserve">er of strength,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the pre-e</w:t>
      </w:r>
      <w:r w:rsidDel="00000000" w:rsidR="00000000" w:rsidRPr="00000000">
        <w:rPr>
          <w:rFonts w:ascii="Times New Roman" w:cs="Times New Roman" w:eastAsia="Times New Roman" w:hAnsi="Times New Roman"/>
          <w:sz w:val="24"/>
          <w:szCs w:val="24"/>
          <w:u w:val="single"/>
          <w:rtl w:val="0"/>
        </w:rPr>
        <w:t xml:space="preserve">te</w:t>
      </w:r>
      <w:r w:rsidDel="00000000" w:rsidR="00000000" w:rsidRPr="00000000">
        <w:rPr>
          <w:rFonts w:ascii="Times New Roman" w:cs="Times New Roman" w:eastAsia="Times New Roman" w:hAnsi="Times New Roman"/>
          <w:sz w:val="24"/>
          <w:szCs w:val="24"/>
          <w:rtl w:val="0"/>
        </w:rPr>
        <w:t xml:space="preserve">rnal Word,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founding it upon the </w:t>
      </w:r>
      <w:r w:rsidDel="00000000" w:rsidR="00000000" w:rsidRPr="00000000">
        <w:rPr>
          <w:rFonts w:ascii="Times New Roman" w:cs="Times New Roman" w:eastAsia="Times New Roman" w:hAnsi="Times New Roman"/>
          <w:sz w:val="24"/>
          <w:szCs w:val="24"/>
          <w:u w:val="single"/>
          <w:rtl w:val="0"/>
        </w:rPr>
        <w:t xml:space="preserve">rock</w:t>
      </w:r>
      <w:r w:rsidDel="00000000" w:rsidR="00000000" w:rsidRPr="00000000">
        <w:rPr>
          <w:rFonts w:ascii="Times New Roman" w:cs="Times New Roman" w:eastAsia="Times New Roman" w:hAnsi="Times New Roman"/>
          <w:sz w:val="24"/>
          <w:szCs w:val="24"/>
          <w:rtl w:val="0"/>
        </w:rPr>
        <w:t xml:space="preserve"> of the faith!</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it abides unshaken for</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 in You</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became unchangeably man in these latter </w:t>
      </w:r>
      <w:r w:rsidDel="00000000" w:rsidR="00000000" w:rsidRPr="00000000">
        <w:rPr>
          <w:rFonts w:ascii="Times New Roman" w:cs="Times New Roman" w:eastAsia="Times New Roman" w:hAnsi="Times New Roman"/>
          <w:sz w:val="24"/>
          <w:szCs w:val="24"/>
          <w:u w:val="single"/>
          <w:rtl w:val="0"/>
        </w:rPr>
        <w:t xml:space="preserve">times</w:t>
      </w:r>
      <w:r w:rsidDel="00000000" w:rsidR="00000000" w:rsidRPr="00000000">
        <w:rPr>
          <w:rFonts w:ascii="Times New Roman" w:cs="Times New Roman" w:eastAsia="Times New Roman" w:hAnsi="Times New Roman"/>
          <w:sz w:val="24"/>
          <w:szCs w:val="24"/>
          <w:rtl w:val="0"/>
        </w:rPr>
        <w:t xml:space="preserve"> for its sake!</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give thanks and hymn You,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our King since before </w:t>
      </w:r>
      <w:r w:rsidDel="00000000" w:rsidR="00000000" w:rsidRPr="00000000">
        <w:rPr>
          <w:rFonts w:ascii="Times New Roman" w:cs="Times New Roman" w:eastAsia="Times New Roman" w:hAnsi="Times New Roman"/>
          <w:sz w:val="24"/>
          <w:szCs w:val="24"/>
          <w:u w:val="single"/>
          <w:rtl w:val="0"/>
        </w:rPr>
        <w:t xml:space="preserve">time</w:t>
      </w:r>
      <w:r w:rsidDel="00000000" w:rsidR="00000000" w:rsidRPr="00000000">
        <w:rPr>
          <w:rFonts w:ascii="Times New Roman" w:cs="Times New Roman" w:eastAsia="Times New Roman" w:hAnsi="Times New Roman"/>
          <w:sz w:val="24"/>
          <w:szCs w:val="24"/>
          <w:rtl w:val="0"/>
        </w:rPr>
        <w:t xml:space="preserve"> began,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forever: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your good works and divine suppli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sent a holy angel to you, O Cor</w:t>
      </w:r>
      <w:r w:rsidDel="00000000" w:rsidR="00000000" w:rsidRPr="00000000">
        <w:rPr>
          <w:rFonts w:ascii="Times New Roman" w:cs="Times New Roman" w:eastAsia="Times New Roman" w:hAnsi="Times New Roman"/>
          <w:sz w:val="24"/>
          <w:szCs w:val="24"/>
          <w:u w:val="single"/>
          <w:rtl w:val="0"/>
        </w:rPr>
        <w:t xml:space="preserve">ne</w:t>
      </w:r>
      <w:r w:rsidDel="00000000" w:rsidR="00000000" w:rsidRPr="00000000">
        <w:rPr>
          <w:rFonts w:ascii="Times New Roman" w:cs="Times New Roman" w:eastAsia="Times New Roman" w:hAnsi="Times New Roman"/>
          <w:sz w:val="24"/>
          <w:szCs w:val="24"/>
          <w:rtl w:val="0"/>
        </w:rPr>
        <w:t xml:space="preserve">lius,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whol</w:t>
      </w:r>
      <w:r w:rsidDel="00000000" w:rsidR="00000000" w:rsidRPr="00000000">
        <w:rPr>
          <w:rFonts w:ascii="Times New Roman" w:cs="Times New Roman" w:eastAsia="Times New Roman" w:hAnsi="Times New Roman"/>
          <w:sz w:val="24"/>
          <w:szCs w:val="24"/>
          <w:rtl w:val="0"/>
        </w:rPr>
        <w:t xml:space="preserve">ly enlighten you and the leader of the sacred a</w:t>
      </w:r>
      <w:r w:rsidDel="00000000" w:rsidR="00000000" w:rsidRPr="00000000">
        <w:rPr>
          <w:rFonts w:ascii="Times New Roman" w:cs="Times New Roman" w:eastAsia="Times New Roman" w:hAnsi="Times New Roman"/>
          <w:sz w:val="24"/>
          <w:szCs w:val="24"/>
          <w:u w:val="single"/>
          <w:rtl w:val="0"/>
        </w:rPr>
        <w:t xml:space="preserve">post</w:t>
      </w:r>
      <w:r w:rsidDel="00000000" w:rsidR="00000000" w:rsidRPr="00000000">
        <w:rPr>
          <w:rFonts w:ascii="Times New Roman" w:cs="Times New Roman" w:eastAsia="Times New Roman" w:hAnsi="Times New Roman"/>
          <w:sz w:val="24"/>
          <w:szCs w:val="24"/>
          <w:rtl w:val="0"/>
        </w:rPr>
        <w:t xml:space="preserve">les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renewed you with water 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all your household, O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glor</w:t>
      </w:r>
      <w:r w:rsidDel="00000000" w:rsidR="00000000" w:rsidRPr="00000000">
        <w:rPr>
          <w:rFonts w:ascii="Times New Roman" w:cs="Times New Roman" w:eastAsia="Times New Roman" w:hAnsi="Times New Roman"/>
          <w:sz w:val="24"/>
          <w:szCs w:val="24"/>
          <w:rtl w:val="0"/>
        </w:rPr>
        <w:t xml:space="preserve">ious one,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you sublime things through the grace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anointed with the oil of the </w:t>
      </w:r>
      <w:r w:rsidDel="00000000" w:rsidR="00000000" w:rsidRPr="00000000">
        <w:rPr>
          <w:rFonts w:ascii="Times New Roman" w:cs="Times New Roman" w:eastAsia="Times New Roman" w:hAnsi="Times New Roman"/>
          <w:sz w:val="24"/>
          <w:szCs w:val="24"/>
          <w:u w:val="single"/>
          <w:rtl w:val="0"/>
        </w:rPr>
        <w:t xml:space="preserve">priest</w:t>
      </w:r>
      <w:r w:rsidDel="00000000" w:rsidR="00000000" w:rsidRPr="00000000">
        <w:rPr>
          <w:rFonts w:ascii="Times New Roman" w:cs="Times New Roman" w:eastAsia="Times New Roman" w:hAnsi="Times New Roman"/>
          <w:sz w:val="24"/>
          <w:szCs w:val="24"/>
          <w:rtl w:val="0"/>
        </w:rPr>
        <w:t xml:space="preserve">hood.</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hastened to announce the preaching of salvation 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lands,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w:t>
      </w:r>
      <w:r w:rsidDel="00000000" w:rsidR="00000000" w:rsidRPr="00000000">
        <w:rPr>
          <w:rFonts w:ascii="Times New Roman" w:cs="Times New Roman" w:eastAsia="Times New Roman" w:hAnsi="Times New Roman"/>
          <w:sz w:val="24"/>
          <w:szCs w:val="24"/>
          <w:u w:val="single"/>
          <w:rtl w:val="0"/>
        </w:rPr>
        <w:t xml:space="preserve">root</w:t>
      </w:r>
      <w:r w:rsidDel="00000000" w:rsidR="00000000" w:rsidRPr="00000000">
        <w:rPr>
          <w:rFonts w:ascii="Times New Roman" w:cs="Times New Roman" w:eastAsia="Times New Roman" w:hAnsi="Times New Roman"/>
          <w:sz w:val="24"/>
          <w:szCs w:val="24"/>
          <w:rtl w:val="0"/>
        </w:rPr>
        <w:t xml:space="preserve">ing the thorns of falsehood, O divinely-</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planting the true faith in men's souls through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bless you in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 O Cor</w:t>
      </w:r>
      <w:r w:rsidDel="00000000" w:rsidR="00000000" w:rsidRPr="00000000">
        <w:rPr>
          <w:rFonts w:ascii="Times New Roman" w:cs="Times New Roman" w:eastAsia="Times New Roman" w:hAnsi="Times New Roman"/>
          <w:sz w:val="24"/>
          <w:szCs w:val="24"/>
          <w:u w:val="single"/>
          <w:rtl w:val="0"/>
        </w:rPr>
        <w:t xml:space="preserve">ne</w:t>
      </w:r>
      <w:r w:rsidDel="00000000" w:rsidR="00000000" w:rsidRPr="00000000">
        <w:rPr>
          <w:rFonts w:ascii="Times New Roman" w:cs="Times New Roman" w:eastAsia="Times New Roman" w:hAnsi="Times New Roman"/>
          <w:sz w:val="24"/>
          <w:szCs w:val="24"/>
          <w:rtl w:val="0"/>
        </w:rPr>
        <w:t xml:space="preserve">lius,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God-pleasing hierarch and invincible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foolish were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to be wise!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O wise Cornelius, died and took up your a</w:t>
      </w:r>
      <w:r w:rsidDel="00000000" w:rsidR="00000000" w:rsidRPr="00000000">
        <w:rPr>
          <w:rFonts w:ascii="Times New Roman" w:cs="Times New Roman" w:eastAsia="Times New Roman" w:hAnsi="Times New Roman"/>
          <w:sz w:val="24"/>
          <w:szCs w:val="24"/>
          <w:u w:val="single"/>
          <w:rtl w:val="0"/>
        </w:rPr>
        <w:t xml:space="preserve">bode</w:t>
      </w:r>
      <w:r w:rsidDel="00000000" w:rsidR="00000000" w:rsidRPr="00000000">
        <w:rPr>
          <w:rFonts w:ascii="Times New Roman" w:cs="Times New Roman" w:eastAsia="Times New Roman" w:hAnsi="Times New Roman"/>
          <w:sz w:val="24"/>
          <w:szCs w:val="24"/>
          <w:rtl w:val="0"/>
        </w:rPr>
        <w:t xml:space="preserve"> in grace ac</w:t>
      </w:r>
      <w:r w:rsidDel="00000000" w:rsidR="00000000" w:rsidRPr="00000000">
        <w:rPr>
          <w:rFonts w:ascii="Times New Roman" w:cs="Times New Roman" w:eastAsia="Times New Roman" w:hAnsi="Times New Roman"/>
          <w:sz w:val="24"/>
          <w:szCs w:val="24"/>
          <w:u w:val="single"/>
          <w:rtl w:val="0"/>
        </w:rPr>
        <w:t xml:space="preserve">cord</w:t>
      </w:r>
      <w:r w:rsidDel="00000000" w:rsidR="00000000" w:rsidRPr="00000000">
        <w:rPr>
          <w:rFonts w:ascii="Times New Roman" w:cs="Times New Roman" w:eastAsia="Times New Roman" w:hAnsi="Times New Roman"/>
          <w:sz w:val="24"/>
          <w:szCs w:val="24"/>
          <w:rtl w:val="0"/>
        </w:rPr>
        <w:t xml:space="preserve">ing to the laws of nature,</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brought forth a well-spring of many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healing the sick, O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ly-in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one,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dispelling evil spirits through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Celebrating the memory of the dedi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 O Lord,</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glorifying You, the Giver of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liness, we pray:</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senses of our souls be </w:t>
      </w:r>
      <w:r w:rsidDel="00000000" w:rsidR="00000000" w:rsidRPr="00000000">
        <w:rPr>
          <w:rFonts w:ascii="Times New Roman" w:cs="Times New Roman" w:eastAsia="Times New Roman" w:hAnsi="Times New Roman"/>
          <w:sz w:val="24"/>
          <w:szCs w:val="24"/>
          <w:u w:val="single"/>
          <w:rtl w:val="0"/>
        </w:rPr>
        <w:t xml:space="preserve">hal</w:t>
      </w:r>
      <w:r w:rsidDel="00000000" w:rsidR="00000000" w:rsidRPr="00000000">
        <w:rPr>
          <w:rFonts w:ascii="Times New Roman" w:cs="Times New Roman" w:eastAsia="Times New Roman" w:hAnsi="Times New Roman"/>
          <w:sz w:val="24"/>
          <w:szCs w:val="24"/>
          <w:rtl w:val="0"/>
        </w:rPr>
        <w:t xml:space="preserve">lowed</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supplications of the glorious passion-</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good and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One!”</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Who doth not call thee blessed, O most holy Virgin? * Who will not hymn thy most pure birthgiving? * For the only-begotten Son Who hath shone forth timelessly from the Father, * came forth, ineffably incarnate, from thee, O pure one; * By nature he is God, by nature for our sakes, he hath become a man * not divided into two Hypostases, * but known in two natures without comingling. * Him do thou beseech, O pure and most blessed one, ** that our souls find mercy!</w:t>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8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0">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-bearing Cross,</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invincible banner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gate</w:t>
      </w:r>
      <w:r w:rsidDel="00000000" w:rsidR="00000000" w:rsidRPr="00000000">
        <w:rPr>
          <w:rFonts w:ascii="Times New Roman" w:cs="Times New Roman" w:eastAsia="Times New Roman" w:hAnsi="Times New Roman"/>
          <w:sz w:val="24"/>
          <w:szCs w:val="24"/>
          <w:rtl w:val="0"/>
        </w:rPr>
        <w:t xml:space="preserve"> of paradise, the protection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is the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 of the Church.</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it corruption is a</w:t>
      </w:r>
      <w:r w:rsidDel="00000000" w:rsidR="00000000" w:rsidRPr="00000000">
        <w:rPr>
          <w:rFonts w:ascii="Times New Roman" w:cs="Times New Roman" w:eastAsia="Times New Roman" w:hAnsi="Times New Roman"/>
          <w:sz w:val="24"/>
          <w:szCs w:val="24"/>
          <w:u w:val="single"/>
          <w:rtl w:val="0"/>
        </w:rPr>
        <w:t xml:space="preserve">bol</w:t>
      </w:r>
      <w:r w:rsidDel="00000000" w:rsidR="00000000" w:rsidRPr="00000000">
        <w:rPr>
          <w:rFonts w:ascii="Times New Roman" w:cs="Times New Roman" w:eastAsia="Times New Roman" w:hAnsi="Times New Roman"/>
          <w:sz w:val="24"/>
          <w:szCs w:val="24"/>
          <w:rtl w:val="0"/>
        </w:rPr>
        <w:t xml:space="preserve">ished.</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the pow’r of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is crushed</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are raised from earth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invincible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 of peace!</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is the enemy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haven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grants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Extol the Lord our God; worship at His footstool for He is holy!</w:t>
      </w: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of the Lord,</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 mankind has been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the curse,</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shat</w:t>
      </w:r>
      <w:r w:rsidDel="00000000" w:rsidR="00000000" w:rsidRPr="00000000">
        <w:rPr>
          <w:rFonts w:ascii="Times New Roman" w:cs="Times New Roman" w:eastAsia="Times New Roman" w:hAnsi="Times New Roman"/>
          <w:sz w:val="24"/>
          <w:szCs w:val="24"/>
          <w:rtl w:val="0"/>
        </w:rPr>
        <w:t xml:space="preserve">tering the enemy by your exal</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worthy of all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 sign of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joy;</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our </w:t>
      </w:r>
      <w:r w:rsidDel="00000000" w:rsidR="00000000" w:rsidRPr="00000000">
        <w:rPr>
          <w:rFonts w:ascii="Times New Roman" w:cs="Times New Roman" w:eastAsia="Times New Roman" w:hAnsi="Times New Roman"/>
          <w:sz w:val="24"/>
          <w:szCs w:val="24"/>
          <w:u w:val="single"/>
          <w:rtl w:val="0"/>
        </w:rPr>
        <w:t xml:space="preserve">help</w:t>
      </w:r>
      <w:r w:rsidDel="00000000" w:rsidR="00000000" w:rsidRPr="00000000">
        <w:rPr>
          <w:rFonts w:ascii="Times New Roman" w:cs="Times New Roman" w:eastAsia="Times New Roman" w:hAnsi="Times New Roman"/>
          <w:sz w:val="24"/>
          <w:szCs w:val="24"/>
          <w:rtl w:val="0"/>
        </w:rPr>
        <w:t xml:space="preserve">, you are the strength of the f</w:t>
      </w:r>
      <w:r w:rsidDel="00000000" w:rsidR="00000000" w:rsidRPr="00000000">
        <w:rPr>
          <w:rFonts w:ascii="Times New Roman" w:cs="Times New Roman" w:eastAsia="Times New Roman" w:hAnsi="Times New Roman"/>
          <w:sz w:val="24"/>
          <w:szCs w:val="24"/>
          <w:u w:val="single"/>
          <w:rtl w:val="0"/>
        </w:rPr>
        <w:t xml:space="preserve">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w:t>
      </w:r>
      <w:r w:rsidDel="00000000" w:rsidR="00000000" w:rsidRPr="00000000">
        <w:rPr>
          <w:rFonts w:ascii="Times New Roman" w:cs="Times New Roman" w:eastAsia="Times New Roman" w:hAnsi="Times New Roman"/>
          <w:sz w:val="24"/>
          <w:szCs w:val="24"/>
          <w:u w:val="single"/>
          <w:rtl w:val="0"/>
        </w:rPr>
        <w:t xml:space="preserve">pow’r</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men,</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w:t>
      </w:r>
      <w:r w:rsidDel="00000000" w:rsidR="00000000" w:rsidRPr="00000000">
        <w:rPr>
          <w:rFonts w:ascii="Times New Roman" w:cs="Times New Roman" w:eastAsia="Times New Roman" w:hAnsi="Times New Roman"/>
          <w:sz w:val="24"/>
          <w:szCs w:val="24"/>
          <w:u w:val="single"/>
          <w:rtl w:val="0"/>
        </w:rPr>
        <w:t xml:space="preserve">maj</w:t>
      </w:r>
      <w:r w:rsidDel="00000000" w:rsidR="00000000" w:rsidRPr="00000000">
        <w:rPr>
          <w:rFonts w:ascii="Times New Roman" w:cs="Times New Roman" w:eastAsia="Times New Roman" w:hAnsi="Times New Roman"/>
          <w:sz w:val="24"/>
          <w:szCs w:val="24"/>
          <w:rtl w:val="0"/>
        </w:rPr>
        <w:t xml:space="preserve">esty of priests.</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who </w:t>
      </w:r>
      <w:r w:rsidDel="00000000" w:rsidR="00000000" w:rsidRPr="00000000">
        <w:rPr>
          <w:rFonts w:ascii="Times New Roman" w:cs="Times New Roman" w:eastAsia="Times New Roman" w:hAnsi="Times New Roman"/>
          <w:sz w:val="24"/>
          <w:szCs w:val="24"/>
          <w:u w:val="single"/>
          <w:rtl w:val="0"/>
        </w:rPr>
        <w:t xml:space="preserve">sign</w:t>
      </w:r>
      <w:r w:rsidDel="00000000" w:rsidR="00000000" w:rsidRPr="00000000">
        <w:rPr>
          <w:rFonts w:ascii="Times New Roman" w:cs="Times New Roman" w:eastAsia="Times New Roman" w:hAnsi="Times New Roman"/>
          <w:sz w:val="24"/>
          <w:szCs w:val="24"/>
          <w:rtl w:val="0"/>
        </w:rPr>
        <w:t xml:space="preserve"> themselves with you are freed from </w:t>
      </w:r>
      <w:r w:rsidDel="00000000" w:rsidR="00000000" w:rsidRPr="00000000">
        <w:rPr>
          <w:rFonts w:ascii="Times New Roman" w:cs="Times New Roman" w:eastAsia="Times New Roman" w:hAnsi="Times New Roman"/>
          <w:sz w:val="24"/>
          <w:szCs w:val="24"/>
          <w:u w:val="single"/>
          <w:rtl w:val="0"/>
        </w:rPr>
        <w:t xml:space="preserve">dan</w:t>
      </w:r>
      <w:r w:rsidDel="00000000" w:rsidR="00000000" w:rsidRPr="00000000">
        <w:rPr>
          <w:rFonts w:ascii="Times New Roman" w:cs="Times New Roman" w:eastAsia="Times New Roman" w:hAnsi="Times New Roman"/>
          <w:sz w:val="24"/>
          <w:szCs w:val="24"/>
          <w:rtl w:val="0"/>
        </w:rPr>
        <w:t xml:space="preserve">ger.</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rod</w:t>
      </w:r>
      <w:r w:rsidDel="00000000" w:rsidR="00000000" w:rsidRPr="00000000">
        <w:rPr>
          <w:rFonts w:ascii="Times New Roman" w:cs="Times New Roman" w:eastAsia="Times New Roman" w:hAnsi="Times New Roman"/>
          <w:sz w:val="24"/>
          <w:szCs w:val="24"/>
          <w:rtl w:val="0"/>
        </w:rPr>
        <w:t xml:space="preserve"> of strength, under which we like sheep are </w:t>
      </w:r>
      <w:r w:rsidDel="00000000" w:rsidR="00000000" w:rsidRPr="00000000">
        <w:rPr>
          <w:rFonts w:ascii="Times New Roman" w:cs="Times New Roman" w:eastAsia="Times New Roman" w:hAnsi="Times New Roman"/>
          <w:sz w:val="24"/>
          <w:szCs w:val="24"/>
          <w:u w:val="single"/>
          <w:rtl w:val="0"/>
        </w:rPr>
        <w:t xml:space="preserve">tend</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weapon of peace ‘round which the angels </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in fear!</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God is our King before the ages, working salvation in the midst of the earth!</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guide</w:t>
      </w:r>
      <w:r w:rsidDel="00000000" w:rsidR="00000000" w:rsidRPr="00000000">
        <w:rPr>
          <w:rFonts w:ascii="Times New Roman" w:cs="Times New Roman" w:eastAsia="Times New Roman" w:hAnsi="Times New Roman"/>
          <w:sz w:val="24"/>
          <w:szCs w:val="24"/>
          <w:rtl w:val="0"/>
        </w:rPr>
        <w:t xml:space="preserve"> of the blind,</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physician of the sick and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of the dead!</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Cross, you raised us up when we were fallen into 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corruption has </w:t>
      </w:r>
      <w:r w:rsidDel="00000000" w:rsidR="00000000" w:rsidRPr="00000000">
        <w:rPr>
          <w:rFonts w:ascii="Times New Roman" w:cs="Times New Roman" w:eastAsia="Times New Roman" w:hAnsi="Times New Roman"/>
          <w:sz w:val="24"/>
          <w:szCs w:val="24"/>
          <w:u w:val="single"/>
          <w:rtl w:val="0"/>
        </w:rPr>
        <w:t xml:space="preserve">been</w:t>
      </w:r>
      <w:r w:rsidDel="00000000" w:rsidR="00000000" w:rsidRPr="00000000">
        <w:rPr>
          <w:rFonts w:ascii="Times New Roman" w:cs="Times New Roman" w:eastAsia="Times New Roman" w:hAnsi="Times New Roman"/>
          <w:sz w:val="24"/>
          <w:szCs w:val="24"/>
          <w:rtl w:val="0"/>
        </w:rPr>
        <w:t xml:space="preserve"> destroyed;</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 incorruption has </w:t>
      </w:r>
      <w:r w:rsidDel="00000000" w:rsidR="00000000" w:rsidRPr="00000000">
        <w:rPr>
          <w:rFonts w:ascii="Times New Roman" w:cs="Times New Roman" w:eastAsia="Times New Roman" w:hAnsi="Times New Roman"/>
          <w:sz w:val="24"/>
          <w:szCs w:val="24"/>
          <w:u w:val="single"/>
          <w:rtl w:val="0"/>
        </w:rPr>
        <w:t xml:space="preserve">blos</w:t>
      </w:r>
      <w:r w:rsidDel="00000000" w:rsidR="00000000" w:rsidRPr="00000000">
        <w:rPr>
          <w:rFonts w:ascii="Times New Roman" w:cs="Times New Roman" w:eastAsia="Times New Roman" w:hAnsi="Times New Roman"/>
          <w:sz w:val="24"/>
          <w:szCs w:val="24"/>
          <w:rtl w:val="0"/>
        </w:rPr>
        <w:t xml:space="preserve">somed forth.</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tals are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divine</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 is completely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verthrown!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you exalted today by the hands of </w:t>
      </w:r>
      <w:r w:rsidDel="00000000" w:rsidR="00000000" w:rsidRPr="00000000">
        <w:rPr>
          <w:rFonts w:ascii="Times New Roman" w:cs="Times New Roman" w:eastAsia="Times New Roman" w:hAnsi="Times New Roman"/>
          <w:sz w:val="24"/>
          <w:szCs w:val="24"/>
          <w:u w:val="single"/>
          <w:rtl w:val="0"/>
        </w:rPr>
        <w:t xml:space="preserve">bish</w:t>
      </w:r>
      <w:r w:rsidDel="00000000" w:rsidR="00000000" w:rsidRPr="00000000">
        <w:rPr>
          <w:rFonts w:ascii="Times New Roman" w:cs="Times New Roman" w:eastAsia="Times New Roman" w:hAnsi="Times New Roman"/>
          <w:sz w:val="24"/>
          <w:szCs w:val="24"/>
          <w:rtl w:val="0"/>
        </w:rPr>
        <w:t xml:space="preserve">ops,</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 Him who was lifted high u</w:t>
      </w:r>
      <w:r w:rsidDel="00000000" w:rsidR="00000000" w:rsidRPr="00000000">
        <w:rPr>
          <w:rFonts w:ascii="Times New Roman" w:cs="Times New Roman" w:eastAsia="Times New Roman" w:hAnsi="Times New Roman"/>
          <w:sz w:val="24"/>
          <w:szCs w:val="24"/>
          <w:u w:val="single"/>
          <w:rtl w:val="0"/>
        </w:rPr>
        <w:t xml:space="preserve">pon</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t>
      </w:r>
      <w:r w:rsidDel="00000000" w:rsidR="00000000" w:rsidRPr="00000000">
        <w:rPr>
          <w:rFonts w:ascii="Times New Roman" w:cs="Times New Roman" w:eastAsia="Times New Roman" w:hAnsi="Times New Roman"/>
          <w:sz w:val="24"/>
          <w:szCs w:val="24"/>
          <w:u w:val="single"/>
          <w:rtl w:val="0"/>
        </w:rPr>
        <w:t xml:space="preserve">fall</w:t>
      </w:r>
      <w:r w:rsidDel="00000000" w:rsidR="00000000" w:rsidRPr="00000000">
        <w:rPr>
          <w:rFonts w:ascii="Times New Roman" w:cs="Times New Roman" w:eastAsia="Times New Roman" w:hAnsi="Times New Roman"/>
          <w:sz w:val="24"/>
          <w:szCs w:val="24"/>
          <w:rtl w:val="0"/>
        </w:rPr>
        <w:t xml:space="preserve"> in worship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freely drawing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celebrate the dedication of the most holy temple of Your</w:t>
      </w:r>
    </w:p>
    <w:p w:rsidR="00000000" w:rsidDel="00000000" w:rsidP="00000000" w:rsidRDefault="00000000" w:rsidRPr="00000000" w14:paraId="000000C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sanc</w:t>
      </w:r>
      <w:r w:rsidDel="00000000" w:rsidR="00000000" w:rsidRPr="00000000">
        <w:rPr>
          <w:rFonts w:ascii="Times New Roman" w:cs="Times New Roman" w:eastAsia="Times New Roman" w:hAnsi="Times New Roman"/>
          <w:sz w:val="24"/>
          <w:szCs w:val="24"/>
          <w:rtl w:val="0"/>
        </w:rPr>
        <w:t xml:space="preserve">tified it and perfected it with Your all-</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grace.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adorned in it by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sacrifices that are sanctifying, mystical and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them bloodless and all-pure from the hands of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all those who rightly make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fering,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give great mercy and </w:t>
      </w:r>
      <w:r w:rsidDel="00000000" w:rsidR="00000000" w:rsidRPr="00000000">
        <w:rPr>
          <w:rFonts w:ascii="Times New Roman" w:cs="Times New Roman" w:eastAsia="Times New Roman" w:hAnsi="Times New Roman"/>
          <w:sz w:val="24"/>
          <w:szCs w:val="24"/>
          <w:u w:val="single"/>
          <w:rtl w:val="0"/>
        </w:rPr>
        <w:t xml:space="preserve">clean</w:t>
      </w:r>
      <w:r w:rsidDel="00000000" w:rsidR="00000000" w:rsidRPr="00000000">
        <w:rPr>
          <w:rFonts w:ascii="Times New Roman" w:cs="Times New Roman" w:eastAsia="Times New Roman" w:hAnsi="Times New Roman"/>
          <w:sz w:val="24"/>
          <w:szCs w:val="24"/>
          <w:rtl w:val="0"/>
        </w:rPr>
        <w:t xml:space="preserve">sing from sins!</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In the 2nd Tone: Now and ever, and unto ages of ages. Amen.</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Cross of the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life,</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divine treasure </w:t>
      </w:r>
      <w:r w:rsidDel="00000000" w:rsidR="00000000" w:rsidRPr="00000000">
        <w:rPr>
          <w:rFonts w:ascii="Times New Roman" w:cs="Times New Roman" w:eastAsia="Times New Roman" w:hAnsi="Times New Roman"/>
          <w:sz w:val="24"/>
          <w:szCs w:val="24"/>
          <w:u w:val="single"/>
          <w:rtl w:val="0"/>
        </w:rPr>
        <w:t xml:space="preserve">hid</w:t>
      </w:r>
      <w:r w:rsidDel="00000000" w:rsidR="00000000" w:rsidRPr="00000000">
        <w:rPr>
          <w:rFonts w:ascii="Times New Roman" w:cs="Times New Roman" w:eastAsia="Times New Roman" w:hAnsi="Times New Roman"/>
          <w:sz w:val="24"/>
          <w:szCs w:val="24"/>
          <w:rtl w:val="0"/>
        </w:rPr>
        <w:t xml:space="preserve">den in the ground,</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in the heavens to the pious </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peror,</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revealing a decree of victory over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Joyfully and divinely hastening to see it on high with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and love,</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zeal</w:t>
      </w:r>
      <w:r w:rsidDel="00000000" w:rsidR="00000000" w:rsidRPr="00000000">
        <w:rPr>
          <w:rFonts w:ascii="Times New Roman" w:cs="Times New Roman" w:eastAsia="Times New Roman" w:hAnsi="Times New Roman"/>
          <w:sz w:val="24"/>
          <w:szCs w:val="24"/>
          <w:rtl w:val="0"/>
        </w:rPr>
        <w:t xml:space="preserve">ously lifted it from the </w:t>
      </w:r>
      <w:r w:rsidDel="00000000" w:rsidR="00000000" w:rsidRPr="00000000">
        <w:rPr>
          <w:rFonts w:ascii="Times New Roman" w:cs="Times New Roman" w:eastAsia="Times New Roman" w:hAnsi="Times New Roman"/>
          <w:sz w:val="24"/>
          <w:szCs w:val="24"/>
          <w:u w:val="single"/>
          <w:rtl w:val="0"/>
        </w:rPr>
        <w:t xml:space="preserve">bos</w:t>
      </w:r>
      <w:r w:rsidDel="00000000" w:rsidR="00000000" w:rsidRPr="00000000">
        <w:rPr>
          <w:rFonts w:ascii="Times New Roman" w:cs="Times New Roman" w:eastAsia="Times New Roman" w:hAnsi="Times New Roman"/>
          <w:sz w:val="24"/>
          <w:szCs w:val="24"/>
          <w:rtl w:val="0"/>
        </w:rPr>
        <w:t xml:space="preserve">om of the earth,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deliverance of the world and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B">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revealed from on high the splendor of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revealed on earth the splendor of the dwelling of Your holy</w:t>
      </w:r>
    </w:p>
    <w:p w:rsidR="00000000" w:rsidDel="00000000" w:rsidP="00000000" w:rsidRDefault="00000000" w:rsidRPr="00000000" w14:paraId="000000E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it stand firm forever and accept there the suppli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we offer You unceasingly through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Life and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of all!            </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sharing in the ways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 suc</w:t>
      </w:r>
      <w:r w:rsidDel="00000000" w:rsidR="00000000" w:rsidRPr="00000000">
        <w:rPr>
          <w:rFonts w:ascii="Times New Roman" w:cs="Times New Roman" w:eastAsia="Times New Roman" w:hAnsi="Times New Roman"/>
          <w:sz w:val="24"/>
          <w:szCs w:val="24"/>
          <w:u w:val="single"/>
          <w:rtl w:val="0"/>
        </w:rPr>
        <w:t xml:space="preserve">cess</w:t>
      </w:r>
      <w:r w:rsidDel="00000000" w:rsidR="00000000" w:rsidRPr="00000000">
        <w:rPr>
          <w:rFonts w:ascii="Times New Roman" w:cs="Times New Roman" w:eastAsia="Times New Roman" w:hAnsi="Times New Roman"/>
          <w:sz w:val="24"/>
          <w:szCs w:val="24"/>
          <w:rtl w:val="0"/>
        </w:rPr>
        <w:t xml:space="preserve">or to their throne.</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practice of virtue, you found the way to divine </w:t>
      </w:r>
    </w:p>
    <w:p w:rsidR="00000000" w:rsidDel="00000000" w:rsidP="00000000" w:rsidRDefault="00000000" w:rsidRPr="00000000" w14:paraId="000000F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one of God;</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teaching the word of truth without </w:t>
      </w:r>
      <w:r w:rsidDel="00000000" w:rsidR="00000000" w:rsidRPr="00000000">
        <w:rPr>
          <w:rFonts w:ascii="Times New Roman" w:cs="Times New Roman" w:eastAsia="Times New Roman" w:hAnsi="Times New Roman"/>
          <w:sz w:val="24"/>
          <w:szCs w:val="24"/>
          <w:u w:val="single"/>
          <w:rtl w:val="0"/>
        </w:rPr>
        <w:t xml:space="preserve">err</w:t>
      </w: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defended the Faith even to the </w:t>
      </w:r>
      <w:r w:rsidDel="00000000" w:rsidR="00000000" w:rsidRPr="00000000">
        <w:rPr>
          <w:rFonts w:ascii="Times New Roman" w:cs="Times New Roman" w:eastAsia="Times New Roman" w:hAnsi="Times New Roman"/>
          <w:sz w:val="24"/>
          <w:szCs w:val="24"/>
          <w:u w:val="single"/>
          <w:rtl w:val="0"/>
        </w:rPr>
        <w:t xml:space="preserve">shed</w:t>
      </w:r>
      <w:r w:rsidDel="00000000" w:rsidR="00000000" w:rsidRPr="00000000">
        <w:rPr>
          <w:rFonts w:ascii="Times New Roman" w:cs="Times New Roman" w:eastAsia="Times New Roman" w:hAnsi="Times New Roman"/>
          <w:sz w:val="24"/>
          <w:szCs w:val="24"/>
          <w:rtl w:val="0"/>
        </w:rPr>
        <w:t xml:space="preserve">ding of your blood. //</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Hieromartyr Cornelius, entreat Christ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Now and Ever…:</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offer in suppli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life-creating Cross of Your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 O Lord</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You have granted to us who are un</w:t>
      </w:r>
      <w:r w:rsidDel="00000000" w:rsidR="00000000" w:rsidRPr="00000000">
        <w:rPr>
          <w:rFonts w:ascii="Times New Roman" w:cs="Times New Roman" w:eastAsia="Times New Roman" w:hAnsi="Times New Roman"/>
          <w:sz w:val="24"/>
          <w:szCs w:val="24"/>
          <w:u w:val="single"/>
          <w:rtl w:val="0"/>
        </w:rPr>
        <w:t xml:space="preserve">worth</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the orthodox Christians, O only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mankind, //</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by the Power of the Precious and Life Creating Cross, of the Holy Hieromartyr Cornelius,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