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September 28th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 Feast of the Exaltation –– Holy Great Martyr Euphemia  (September 16th/29th)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evil taste of the tree in Eden </w:t>
      </w:r>
      <w:r w:rsidDel="00000000" w:rsidR="00000000" w:rsidRPr="00000000">
        <w:rPr>
          <w:rFonts w:ascii="Times New Roman" w:cs="Times New Roman" w:eastAsia="Times New Roman" w:hAnsi="Times New Roman"/>
          <w:sz w:val="24"/>
          <w:szCs w:val="24"/>
          <w:u w:val="single"/>
          <w:rtl w:val="0"/>
        </w:rPr>
        <w:t xml:space="preserve">long</w:t>
      </w:r>
      <w:r w:rsidDel="00000000" w:rsidR="00000000" w:rsidRPr="00000000">
        <w:rPr>
          <w:rFonts w:ascii="Times New Roman" w:cs="Times New Roman" w:eastAsia="Times New Roman" w:hAnsi="Times New Roman"/>
          <w:sz w:val="24"/>
          <w:szCs w:val="24"/>
          <w:rtl w:val="0"/>
        </w:rPr>
        <w:t xml:space="preserve"> ago</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condemned our first parents to a covenant of </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ror:</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was introduced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now by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Cross,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raised to the better portion of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without end.</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its exal</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we praise the Lord who was </w:t>
      </w:r>
      <w:r w:rsidDel="00000000" w:rsidR="00000000" w:rsidRPr="00000000">
        <w:rPr>
          <w:rFonts w:ascii="Times New Roman" w:cs="Times New Roman" w:eastAsia="Times New Roman" w:hAnsi="Times New Roman"/>
          <w:sz w:val="24"/>
          <w:szCs w:val="24"/>
          <w:u w:val="single"/>
          <w:rtl w:val="0"/>
        </w:rPr>
        <w:t xml:space="preserve">rai</w:t>
      </w:r>
      <w:r w:rsidDel="00000000" w:rsidR="00000000" w:rsidRPr="00000000">
        <w:rPr>
          <w:rFonts w:ascii="Times New Roman" w:cs="Times New Roman" w:eastAsia="Times New Roman" w:hAnsi="Times New Roman"/>
          <w:sz w:val="24"/>
          <w:szCs w:val="24"/>
          <w:rtl w:val="0"/>
        </w:rPr>
        <w:t xml:space="preserve">sed on it,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raising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with Himself!</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carried Your deluded flock on Your </w:t>
      </w:r>
      <w:r w:rsidDel="00000000" w:rsidR="00000000" w:rsidRPr="00000000">
        <w:rPr>
          <w:rFonts w:ascii="Times New Roman" w:cs="Times New Roman" w:eastAsia="Times New Roman" w:hAnsi="Times New Roman"/>
          <w:sz w:val="24"/>
          <w:szCs w:val="24"/>
          <w:u w:val="single"/>
          <w:rtl w:val="0"/>
        </w:rPr>
        <w:t xml:space="preserve">shoul</w:t>
      </w:r>
      <w:r w:rsidDel="00000000" w:rsidR="00000000" w:rsidRPr="00000000">
        <w:rPr>
          <w:rFonts w:ascii="Times New Roman" w:cs="Times New Roman" w:eastAsia="Times New Roman" w:hAnsi="Times New Roman"/>
          <w:sz w:val="24"/>
          <w:szCs w:val="24"/>
          <w:rtl w:val="0"/>
        </w:rPr>
        <w:t xml:space="preserve">ders;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offering it to Your Father, O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num</w:t>
      </w:r>
      <w:r w:rsidDel="00000000" w:rsidR="00000000" w:rsidRPr="00000000">
        <w:rPr>
          <w:rFonts w:ascii="Times New Roman" w:cs="Times New Roman" w:eastAsia="Times New Roman" w:hAnsi="Times New Roman"/>
          <w:sz w:val="24"/>
          <w:szCs w:val="24"/>
          <w:rtl w:val="0"/>
        </w:rPr>
        <w:t xml:space="preserve">bered it with the angels, in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Your precious and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-bearing Cross!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resisted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with your Tree!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in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we raise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on high.</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 who was lifted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on it,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raising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with Yourself!</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stand in the presence of God, O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attend to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things,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zing in spirit on the place of the skull with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ified minds.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mortals shall join with the angels to see the holy wood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which Christ our God voluntarily stretched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His hands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gath</w:t>
      </w:r>
      <w:r w:rsidDel="00000000" w:rsidR="00000000" w:rsidRPr="00000000">
        <w:rPr>
          <w:rFonts w:ascii="Times New Roman" w:cs="Times New Roman" w:eastAsia="Times New Roman" w:hAnsi="Times New Roman"/>
          <w:sz w:val="24"/>
          <w:szCs w:val="24"/>
          <w:rtl w:val="0"/>
        </w:rPr>
        <w:t xml:space="preserve">er all us </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oners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and raise us to the heavenly </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ces!</w:t>
      </w:r>
      <w:r w:rsidDel="00000000" w:rsidR="00000000" w:rsidRPr="00000000">
        <w:rPr>
          <w:rtl w:val="0"/>
        </w:rPr>
      </w:r>
    </w:p>
    <w:p w:rsidR="00000000" w:rsidDel="00000000" w:rsidP="00000000" w:rsidRDefault="00000000" w:rsidRPr="00000000" w14:paraId="0000006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adorned your soul, O glorious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beauties of virginity and the blood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be</w:t>
      </w:r>
      <w:r w:rsidDel="00000000" w:rsidR="00000000" w:rsidRPr="00000000">
        <w:rPr>
          <w:rFonts w:ascii="Times New Roman" w:cs="Times New Roman" w:eastAsia="Times New Roman" w:hAnsi="Times New Roman"/>
          <w:sz w:val="24"/>
          <w:szCs w:val="24"/>
          <w:u w:val="single"/>
          <w:rtl w:val="0"/>
        </w:rPr>
        <w:t xml:space="preserve">trothed</w:t>
      </w:r>
      <w:r w:rsidDel="00000000" w:rsidR="00000000" w:rsidRPr="00000000">
        <w:rPr>
          <w:rFonts w:ascii="Times New Roman" w:cs="Times New Roman" w:eastAsia="Times New Roman" w:hAnsi="Times New Roman"/>
          <w:sz w:val="24"/>
          <w:szCs w:val="24"/>
          <w:rtl w:val="0"/>
        </w:rPr>
        <w:t xml:space="preserve"> to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truly has preserved you incorrupt for the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join the choir with the ranks of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and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apostles, prophets and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praised Eu</w:t>
      </w:r>
      <w:r w:rsidDel="00000000" w:rsidR="00000000" w:rsidRPr="00000000">
        <w:rPr>
          <w:rFonts w:ascii="Times New Roman" w:cs="Times New Roman" w:eastAsia="Times New Roman" w:hAnsi="Times New Roman"/>
          <w:sz w:val="24"/>
          <w:szCs w:val="24"/>
          <w:u w:val="single"/>
          <w:rtl w:val="0"/>
        </w:rPr>
        <w:t xml:space="preserve">phe</w:t>
      </w:r>
      <w:r w:rsidDel="00000000" w:rsidR="00000000" w:rsidRPr="00000000">
        <w:rPr>
          <w:rFonts w:ascii="Times New Roman" w:cs="Times New Roman" w:eastAsia="Times New Roman" w:hAnsi="Times New Roman"/>
          <w:sz w:val="24"/>
          <w:szCs w:val="24"/>
          <w:rtl w:val="0"/>
        </w:rPr>
        <w:t xml:space="preserve">mia.</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bound to wheels of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torn in pieces by </w:t>
      </w:r>
      <w:r w:rsidDel="00000000" w:rsidR="00000000" w:rsidRPr="00000000">
        <w:rPr>
          <w:rFonts w:ascii="Times New Roman" w:cs="Times New Roman" w:eastAsia="Times New Roman" w:hAnsi="Times New Roman"/>
          <w:sz w:val="24"/>
          <w:szCs w:val="24"/>
          <w:u w:val="single"/>
          <w:rtl w:val="0"/>
        </w:rPr>
        <w:t xml:space="preserve">wild</w:t>
      </w:r>
      <w:r w:rsidDel="00000000" w:rsidR="00000000" w:rsidRPr="00000000">
        <w:rPr>
          <w:rFonts w:ascii="Times New Roman" w:cs="Times New Roman" w:eastAsia="Times New Roman" w:hAnsi="Times New Roman"/>
          <w:sz w:val="24"/>
          <w:szCs w:val="24"/>
          <w:rtl w:val="0"/>
        </w:rPr>
        <w:t xml:space="preserve"> beasts.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mind</w:t>
      </w:r>
      <w:r w:rsidDel="00000000" w:rsidR="00000000" w:rsidRPr="00000000">
        <w:rPr>
          <w:rFonts w:ascii="Times New Roman" w:cs="Times New Roman" w:eastAsia="Times New Roman" w:hAnsi="Times New Roman"/>
          <w:sz w:val="24"/>
          <w:szCs w:val="24"/>
          <w:rtl w:val="0"/>
        </w:rPr>
        <w:t xml:space="preserve"> was sharpened with fire and water by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of God;</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courageously drowned the princes of darkness with the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w:t>
      </w:r>
    </w:p>
    <w:p w:rsidR="00000000" w:rsidDel="00000000" w:rsidP="00000000" w:rsidRDefault="00000000" w:rsidRPr="00000000" w14:paraId="0000007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blood!</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hastened to the spiritual bridal </w:t>
      </w:r>
      <w:r w:rsidDel="00000000" w:rsidR="00000000" w:rsidRPr="00000000">
        <w:rPr>
          <w:rFonts w:ascii="Times New Roman" w:cs="Times New Roman" w:eastAsia="Times New Roman" w:hAnsi="Times New Roman"/>
          <w:sz w:val="24"/>
          <w:szCs w:val="24"/>
          <w:u w:val="single"/>
          <w:rtl w:val="0"/>
        </w:rPr>
        <w:t xml:space="preserve">cha</w:t>
      </w:r>
      <w:r w:rsidDel="00000000" w:rsidR="00000000" w:rsidRPr="00000000">
        <w:rPr>
          <w:rFonts w:ascii="Times New Roman" w:cs="Times New Roman" w:eastAsia="Times New Roman" w:hAnsi="Times New Roman"/>
          <w:sz w:val="24"/>
          <w:szCs w:val="24"/>
          <w:rtl w:val="0"/>
        </w:rPr>
        <w:t xml:space="preserve">mbers,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offering your suffering as a dowry to your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groom!</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you have died, you live forever, 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poured streams of blood to the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wat</w:t>
      </w:r>
      <w:r w:rsidDel="00000000" w:rsidR="00000000" w:rsidRPr="00000000">
        <w:rPr>
          <w:rFonts w:ascii="Times New Roman" w:cs="Times New Roman" w:eastAsia="Times New Roman" w:hAnsi="Times New Roman"/>
          <w:sz w:val="24"/>
          <w:szCs w:val="24"/>
          <w:rtl w:val="0"/>
        </w:rPr>
        <w:t xml:space="preserve">ering the faithful and illumining them with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drowning the unbelieving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divine scroll of the teachings of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was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to</w:t>
      </w:r>
    </w:p>
    <w:p w:rsidR="00000000" w:rsidDel="00000000" w:rsidP="00000000" w:rsidRDefault="00000000" w:rsidRPr="00000000" w14:paraId="0000008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preserve and hold it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w:t>
      </w: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adorned with virtues, O all-glorious Eu</w:t>
      </w:r>
      <w:r w:rsidDel="00000000" w:rsidR="00000000" w:rsidRPr="00000000">
        <w:rPr>
          <w:rFonts w:ascii="Times New Roman" w:cs="Times New Roman" w:eastAsia="Times New Roman" w:hAnsi="Times New Roman"/>
          <w:sz w:val="24"/>
          <w:szCs w:val="24"/>
          <w:u w:val="single"/>
          <w:rtl w:val="0"/>
        </w:rPr>
        <w:t xml:space="preserve">phe</w:t>
      </w:r>
      <w:r w:rsidDel="00000000" w:rsidR="00000000" w:rsidRPr="00000000">
        <w:rPr>
          <w:rFonts w:ascii="Times New Roman" w:cs="Times New Roman" w:eastAsia="Times New Roman" w:hAnsi="Times New Roman"/>
          <w:sz w:val="24"/>
          <w:szCs w:val="24"/>
          <w:rtl w:val="0"/>
        </w:rPr>
        <w:t xml:space="preserve">mia!</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radiant with </w:t>
      </w:r>
      <w:r w:rsidDel="00000000" w:rsidR="00000000" w:rsidRPr="00000000">
        <w:rPr>
          <w:rFonts w:ascii="Times New Roman" w:cs="Times New Roman" w:eastAsia="Times New Roman" w:hAnsi="Times New Roman"/>
          <w:sz w:val="24"/>
          <w:szCs w:val="24"/>
          <w:u w:val="single"/>
          <w:rtl w:val="0"/>
        </w:rPr>
        <w:t xml:space="preserve">rea</w:t>
      </w:r>
      <w:r w:rsidDel="00000000" w:rsidR="00000000" w:rsidRPr="00000000">
        <w:rPr>
          <w:rFonts w:ascii="Times New Roman" w:cs="Times New Roman" w:eastAsia="Times New Roman" w:hAnsi="Times New Roman"/>
          <w:sz w:val="24"/>
          <w:szCs w:val="24"/>
          <w:rtl w:val="0"/>
        </w:rPr>
        <w:t xml:space="preserve">son;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myrrh poured forth in the hearts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rose from the east as a </w:t>
      </w:r>
      <w:r w:rsidDel="00000000" w:rsidR="00000000" w:rsidRPr="00000000">
        <w:rPr>
          <w:rFonts w:ascii="Times New Roman" w:cs="Times New Roman" w:eastAsia="Times New Roman" w:hAnsi="Times New Roman"/>
          <w:sz w:val="24"/>
          <w:szCs w:val="24"/>
          <w:u w:val="single"/>
          <w:rtl w:val="0"/>
        </w:rPr>
        <w:t xml:space="preserve">shi</w:t>
      </w:r>
      <w:r w:rsidDel="00000000" w:rsidR="00000000" w:rsidRPr="00000000">
        <w:rPr>
          <w:rFonts w:ascii="Times New Roman" w:cs="Times New Roman" w:eastAsia="Times New Roman" w:hAnsi="Times New Roman"/>
          <w:sz w:val="24"/>
          <w:szCs w:val="24"/>
          <w:rtl w:val="0"/>
        </w:rPr>
        <w:t xml:space="preserve">ning star.</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taught the assembly of the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visitation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cease to beseech the Lord for us that He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four ends of the earth are sanctified today,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Exaltation of Your Cross with its </w:t>
      </w:r>
      <w:r w:rsidDel="00000000" w:rsidR="00000000" w:rsidRPr="00000000">
        <w:rPr>
          <w:rFonts w:ascii="Times New Roman" w:cs="Times New Roman" w:eastAsia="Times New Roman" w:hAnsi="Times New Roman"/>
          <w:sz w:val="24"/>
          <w:szCs w:val="24"/>
          <w:u w:val="single"/>
          <w:rtl w:val="0"/>
        </w:rPr>
        <w:t xml:space="preserve">four</w:t>
      </w:r>
      <w:r w:rsidDel="00000000" w:rsidR="00000000" w:rsidRPr="00000000">
        <w:rPr>
          <w:rFonts w:ascii="Times New Roman" w:cs="Times New Roman" w:eastAsia="Times New Roman" w:hAnsi="Times New Roman"/>
          <w:sz w:val="24"/>
          <w:szCs w:val="24"/>
          <w:rtl w:val="0"/>
        </w:rPr>
        <w:t xml:space="preserve"> arms:</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it the horn of Your faithful people is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thereby dash in pieces the horns of their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versaries.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great You </w:t>
      </w:r>
      <w:r w:rsidDel="00000000" w:rsidR="00000000" w:rsidRPr="00000000">
        <w:rPr>
          <w:rFonts w:ascii="Times New Roman" w:cs="Times New Roman" w:eastAsia="Times New Roman" w:hAnsi="Times New Roman"/>
          <w:sz w:val="24"/>
          <w:szCs w:val="24"/>
          <w:u w:val="single"/>
          <w:rtl w:val="0"/>
        </w:rPr>
        <w:t xml:space="preserve">are</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how marvelous in Your works,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9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9A">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9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mockery, scourging and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long-suffering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wishing to deliver us all from the grasp of the de</w:t>
      </w:r>
      <w:r w:rsidDel="00000000" w:rsidR="00000000" w:rsidRPr="00000000">
        <w:rPr>
          <w:rFonts w:ascii="Times New Roman" w:cs="Times New Roman" w:eastAsia="Times New Roman" w:hAnsi="Times New Roman"/>
          <w:sz w:val="24"/>
          <w:szCs w:val="24"/>
          <w:u w:val="single"/>
          <w:rtl w:val="0"/>
        </w:rPr>
        <w:t xml:space="preserve">cei</w:t>
      </w:r>
      <w:r w:rsidDel="00000000" w:rsidR="00000000" w:rsidRPr="00000000">
        <w:rPr>
          <w:rFonts w:ascii="Times New Roman" w:cs="Times New Roman" w:eastAsia="Times New Roman" w:hAnsi="Times New Roman"/>
          <w:sz w:val="24"/>
          <w:szCs w:val="24"/>
          <w:rtl w:val="0"/>
        </w:rPr>
        <w:t xml:space="preserve">ver,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only life-giving and all-compassionate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Extol the Lord our God; worship at His footstool for He is holy!</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bow before Your Cross,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honor the nails and the spear, O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w:t>
      </w:r>
    </w:p>
    <w:p w:rsidR="00000000" w:rsidDel="00000000" w:rsidP="00000000" w:rsidRDefault="00000000" w:rsidRPr="00000000" w14:paraId="000000AF">
      <w:pPr>
        <w:tabs>
          <w:tab w:val="left" w:pos="918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them You have ransomed all from corruption, O life-giving</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tor,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only Savior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is our King before the ages, working salvation in the midst of the</w:t>
      </w:r>
    </w:p>
    <w:p w:rsidR="00000000" w:rsidDel="00000000" w:rsidP="00000000" w:rsidRDefault="00000000" w:rsidRPr="00000000" w14:paraId="000000B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earth!</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nailed to the Cross for me, my good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struck and outraged, O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given vinegar and </w:t>
      </w:r>
      <w:r w:rsidDel="00000000" w:rsidR="00000000" w:rsidRPr="00000000">
        <w:rPr>
          <w:rFonts w:ascii="Times New Roman" w:cs="Times New Roman" w:eastAsia="Times New Roman" w:hAnsi="Times New Roman"/>
          <w:sz w:val="24"/>
          <w:szCs w:val="24"/>
          <w:u w:val="single"/>
          <w:rtl w:val="0"/>
        </w:rPr>
        <w:t xml:space="preserve">gall</w:t>
      </w:r>
      <w:r w:rsidDel="00000000" w:rsidR="00000000" w:rsidRPr="00000000">
        <w:rPr>
          <w:rFonts w:ascii="Times New Roman" w:cs="Times New Roman" w:eastAsia="Times New Roman" w:hAnsi="Times New Roman"/>
          <w:sz w:val="24"/>
          <w:szCs w:val="24"/>
          <w:rtl w:val="0"/>
        </w:rPr>
        <w:t xml:space="preserve"> to drink;</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side was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a spear,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You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all things,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less One.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prefigured the Cross and defeated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alek;</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ordered worship at Your </w:t>
      </w:r>
      <w:r w:rsidDel="00000000" w:rsidR="00000000" w:rsidRPr="00000000">
        <w:rPr>
          <w:rFonts w:ascii="Times New Roman" w:cs="Times New Roman" w:eastAsia="Times New Roman" w:hAnsi="Times New Roman"/>
          <w:sz w:val="24"/>
          <w:szCs w:val="24"/>
          <w:u w:val="single"/>
          <w:rtl w:val="0"/>
        </w:rPr>
        <w:t xml:space="preserve">foot</w:t>
      </w:r>
      <w:r w:rsidDel="00000000" w:rsidR="00000000" w:rsidRPr="00000000">
        <w:rPr>
          <w:rFonts w:ascii="Times New Roman" w:cs="Times New Roman" w:eastAsia="Times New Roman" w:hAnsi="Times New Roman"/>
          <w:sz w:val="24"/>
          <w:szCs w:val="24"/>
          <w:rtl w:val="0"/>
        </w:rPr>
        <w:t xml:space="preserve">stool.</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today we sinners </w:t>
      </w:r>
      <w:r w:rsidDel="00000000" w:rsidR="00000000" w:rsidRPr="00000000">
        <w:rPr>
          <w:rFonts w:ascii="Times New Roman" w:cs="Times New Roman" w:eastAsia="Times New Roman" w:hAnsi="Times New Roman"/>
          <w:sz w:val="24"/>
          <w:szCs w:val="24"/>
          <w:u w:val="single"/>
          <w:rtl w:val="0"/>
        </w:rPr>
        <w:t xml:space="preserve">fall</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Your precious </w:t>
      </w:r>
      <w:r w:rsidDel="00000000" w:rsidR="00000000" w:rsidRPr="00000000">
        <w:rPr>
          <w:rFonts w:ascii="Times New Roman" w:cs="Times New Roman" w:eastAsia="Times New Roman" w:hAnsi="Times New Roman"/>
          <w:sz w:val="24"/>
          <w:szCs w:val="24"/>
          <w:u w:val="single"/>
          <w:rtl w:val="0"/>
        </w:rPr>
        <w:t xml:space="preserve">feet</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cry to You, who was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 worthy, with the thief, of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 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7">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lamb Euphemia O Jesus, calls out to You in a </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voice:</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love You, O my Bridegroom, and in seeking You I endure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baptism I was crucified so that I might </w:t>
      </w:r>
      <w:r w:rsidDel="00000000" w:rsidR="00000000" w:rsidRPr="00000000">
        <w:rPr>
          <w:rFonts w:ascii="Times New Roman" w:cs="Times New Roman" w:eastAsia="Times New Roman" w:hAnsi="Times New Roman"/>
          <w:sz w:val="24"/>
          <w:szCs w:val="24"/>
          <w:u w:val="single"/>
          <w:rtl w:val="0"/>
        </w:rPr>
        <w:t xml:space="preserve">reign</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died so that I might </w:t>
      </w:r>
      <w:r w:rsidDel="00000000" w:rsidR="00000000" w:rsidRPr="00000000">
        <w:rPr>
          <w:rFonts w:ascii="Times New Roman" w:cs="Times New Roman" w:eastAsia="Times New Roman" w:hAnsi="Times New Roman"/>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with You.</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me as a pure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offered my</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in love!”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her prayers, save our souls, since You are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 now and ever….:</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save Thy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bless Thine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victories to the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their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versaries,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of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Thy habi</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by the Power of the Precious and Life-Creating Cross, of the Holy Great Martyr Euphemia the All-Praised,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