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March 11th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and Confessor Procopius of Decapolis (February 27th/March 12th)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long-suffering and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49">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4A">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endured slaughter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4B">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loving-</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4C">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Immortal God who in the flesh </w:t>
      </w:r>
      <w:r w:rsidDel="00000000" w:rsidR="00000000" w:rsidRPr="00000000">
        <w:rPr>
          <w:rFonts w:ascii="Times New Roman" w:cs="Times New Roman" w:eastAsia="Times New Roman" w:hAnsi="Times New Roman"/>
          <w:sz w:val="24"/>
          <w:szCs w:val="24"/>
          <w:u w:val="single"/>
          <w:rtl w:val="0"/>
        </w:rPr>
        <w:t xml:space="preserve">died</w:t>
      </w:r>
      <w:r w:rsidDel="00000000" w:rsidR="00000000" w:rsidRPr="00000000">
        <w:rPr>
          <w:rFonts w:ascii="Times New Roman" w:cs="Times New Roman" w:eastAsia="Times New Roman" w:hAnsi="Times New Roman"/>
          <w:sz w:val="24"/>
          <w:szCs w:val="24"/>
          <w:rtl w:val="0"/>
        </w:rPr>
        <w:t xml:space="preserve"> on the tree.</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Lord,</w:t>
      </w:r>
    </w:p>
    <w:p w:rsidR="00000000" w:rsidDel="00000000" w:rsidP="00000000" w:rsidRDefault="00000000" w:rsidRPr="00000000" w14:paraId="00000051">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deliver us from the grasp of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2">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buffeting, mockery and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53">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54">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1shojqaslyj0" w:id="1"/>
      <w:bookmarkEnd w:id="1"/>
      <w:r w:rsidDel="00000000" w:rsidR="00000000" w:rsidRPr="00000000">
        <w:rPr>
          <w:rFonts w:ascii="Times New Roman" w:cs="Times New Roman" w:eastAsia="Times New Roman" w:hAnsi="Times New Roman"/>
          <w:sz w:val="24"/>
          <w:szCs w:val="24"/>
          <w:rtl w:val="0"/>
        </w:rPr>
        <w:t xml:space="preserve">The Life and Goodness of the world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fers death!</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Shepherd has </w:t>
      </w:r>
      <w:r w:rsidDel="00000000" w:rsidR="00000000" w:rsidRPr="00000000">
        <w:rPr>
          <w:rFonts w:ascii="Times New Roman" w:cs="Times New Roman" w:eastAsia="Times New Roman" w:hAnsi="Times New Roman"/>
          <w:sz w:val="24"/>
          <w:szCs w:val="24"/>
          <w:u w:val="single"/>
          <w:rtl w:val="0"/>
        </w:rPr>
        <w:t xml:space="preserve">mount</w:t>
      </w:r>
      <w:r w:rsidDel="00000000" w:rsidR="00000000" w:rsidRPr="00000000">
        <w:rPr>
          <w:rFonts w:ascii="Times New Roman" w:cs="Times New Roman" w:eastAsia="Times New Roman" w:hAnsi="Times New Roman"/>
          <w:sz w:val="24"/>
          <w:szCs w:val="24"/>
          <w:rtl w:val="0"/>
        </w:rPr>
        <w:t xml:space="preserve">ed the Cross;</w:t>
      </w:r>
    </w:p>
    <w:p w:rsidR="00000000" w:rsidDel="00000000" w:rsidP="00000000" w:rsidRDefault="00000000" w:rsidRPr="00000000" w14:paraId="00000059">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stretching out his hands, he embraces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A">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me, O mortals who live in the darkness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5B">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be enlightened by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5C">
      <w:pPr>
        <w:pStyle w:val="Title"/>
        <w:keepNext w:val="0"/>
        <w:keepLines w:val="0"/>
        <w:spacing w:after="0" w:line="240" w:lineRule="auto"/>
        <w:ind w:left="0" w:firstLine="0"/>
        <w:rPr>
          <w:rFonts w:ascii="Times New Roman" w:cs="Times New Roman" w:eastAsia="Times New Roman" w:hAnsi="Times New Roman"/>
          <w:sz w:val="24"/>
          <w:szCs w:val="24"/>
        </w:rPr>
      </w:pPr>
      <w:bookmarkStart w:colFirst="0" w:colLast="0" w:name="_a9tp8dkkedms" w:id="2"/>
      <w:bookmarkEnd w:id="2"/>
      <w:r w:rsidDel="00000000" w:rsidR="00000000" w:rsidRPr="00000000">
        <w:rPr>
          <w:rFonts w:ascii="Times New Roman" w:cs="Times New Roman" w:eastAsia="Times New Roman" w:hAnsi="Times New Roman"/>
          <w:sz w:val="24"/>
          <w:szCs w:val="24"/>
          <w:rtl w:val="0"/>
        </w:rPr>
        <w:t xml:space="preserve">Glory to you who have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us the light!</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richly </w:t>
      </w:r>
      <w:r w:rsidDel="00000000" w:rsidR="00000000" w:rsidRPr="00000000">
        <w:rPr>
          <w:rFonts w:ascii="Times New Roman" w:cs="Times New Roman" w:eastAsia="Times New Roman" w:hAnsi="Times New Roman"/>
          <w:sz w:val="24"/>
          <w:szCs w:val="24"/>
          <w:u w:val="single"/>
          <w:rtl w:val="0"/>
        </w:rPr>
        <w:t xml:space="preserve">ble</w:t>
      </w:r>
      <w:r w:rsidDel="00000000" w:rsidR="00000000" w:rsidRPr="00000000">
        <w:rPr>
          <w:rFonts w:ascii="Times New Roman" w:cs="Times New Roman" w:eastAsia="Times New Roman" w:hAnsi="Times New Roman"/>
          <w:sz w:val="24"/>
          <w:szCs w:val="24"/>
          <w:rtl w:val="0"/>
        </w:rPr>
        <w:t xml:space="preserve">ssed one,</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pious thought, purity, and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 of mind,</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w:t>
      </w:r>
      <w:r w:rsidDel="00000000" w:rsidR="00000000" w:rsidRPr="00000000">
        <w:rPr>
          <w:rFonts w:ascii="Times New Roman" w:cs="Times New Roman" w:eastAsia="Times New Roman" w:hAnsi="Times New Roman"/>
          <w:sz w:val="24"/>
          <w:szCs w:val="24"/>
          <w:u w:val="single"/>
          <w:rtl w:val="0"/>
        </w:rPr>
        <w:t xml:space="preserve">strain</w:t>
      </w:r>
      <w:r w:rsidDel="00000000" w:rsidR="00000000" w:rsidRPr="00000000">
        <w:rPr>
          <w:rFonts w:ascii="Times New Roman" w:cs="Times New Roman" w:eastAsia="Times New Roman" w:hAnsi="Times New Roman"/>
          <w:sz w:val="24"/>
          <w:szCs w:val="24"/>
          <w:rtl w:val="0"/>
        </w:rPr>
        <w:t xml:space="preserve">ing the passions and observing the com</w:t>
      </w:r>
      <w:r w:rsidDel="00000000" w:rsidR="00000000" w:rsidRPr="00000000">
        <w:rPr>
          <w:rFonts w:ascii="Times New Roman" w:cs="Times New Roman" w:eastAsia="Times New Roman" w:hAnsi="Times New Roman"/>
          <w:sz w:val="24"/>
          <w:szCs w:val="24"/>
          <w:u w:val="single"/>
          <w:rtl w:val="0"/>
        </w:rPr>
        <w:t xml:space="preserve">mands</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strove to preserve the dignity of the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fashioned 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image and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 of God.</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undertook ascetic en</w:t>
      </w:r>
      <w:r w:rsidDel="00000000" w:rsidR="00000000" w:rsidRPr="00000000">
        <w:rPr>
          <w:rFonts w:ascii="Times New Roman" w:cs="Times New Roman" w:eastAsia="Times New Roman" w:hAnsi="Times New Roman"/>
          <w:sz w:val="24"/>
          <w:szCs w:val="24"/>
          <w:u w:val="single"/>
          <w:rtl w:val="0"/>
        </w:rPr>
        <w:t xml:space="preserve">dea</w:t>
      </w:r>
      <w:r w:rsidDel="00000000" w:rsidR="00000000" w:rsidRPr="00000000">
        <w:rPr>
          <w:rFonts w:ascii="Times New Roman" w:cs="Times New Roman" w:eastAsia="Times New Roman" w:hAnsi="Times New Roman"/>
          <w:sz w:val="24"/>
          <w:szCs w:val="24"/>
          <w:rtl w:val="0"/>
        </w:rPr>
        <w:t xml:space="preserve">vor,</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followed by suffering in a godly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nner.</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you were well-pleasing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alone requires of us purity and no</w:t>
      </w:r>
      <w:r w:rsidDel="00000000" w:rsidR="00000000" w:rsidRPr="00000000">
        <w:rPr>
          <w:rFonts w:ascii="Times New Roman" w:cs="Times New Roman" w:eastAsia="Times New Roman" w:hAnsi="Times New Roman"/>
          <w:sz w:val="24"/>
          <w:szCs w:val="24"/>
          <w:u w:val="single"/>
          <w:rtl w:val="0"/>
        </w:rPr>
        <w:t xml:space="preserve">bil</w:t>
      </w:r>
      <w:r w:rsidDel="00000000" w:rsidR="00000000" w:rsidRPr="00000000">
        <w:rPr>
          <w:rFonts w:ascii="Times New Roman" w:cs="Times New Roman" w:eastAsia="Times New Roman" w:hAnsi="Times New Roman"/>
          <w:sz w:val="24"/>
          <w:szCs w:val="24"/>
          <w:rtl w:val="0"/>
        </w:rPr>
        <w:t xml:space="preserve">ity of soul.</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Glorifying His incar</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venerated the holy image of His Divine 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denounced,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One,</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wickedly rejected the incar</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 of the Word.</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perfected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upholding it by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ing wounds</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kinds of affliction in your bonds and im</w:t>
      </w:r>
      <w:r w:rsidDel="00000000" w:rsidR="00000000" w:rsidRPr="00000000">
        <w:rPr>
          <w:rFonts w:ascii="Times New Roman" w:cs="Times New Roman" w:eastAsia="Times New Roman" w:hAnsi="Times New Roman"/>
          <w:sz w:val="24"/>
          <w:szCs w:val="24"/>
          <w:u w:val="single"/>
          <w:rtl w:val="0"/>
        </w:rPr>
        <w:t xml:space="preserve">pri</w:t>
      </w:r>
      <w:r w:rsidDel="00000000" w:rsidR="00000000" w:rsidRPr="00000000">
        <w:rPr>
          <w:rFonts w:ascii="Times New Roman" w:cs="Times New Roman" w:eastAsia="Times New Roman" w:hAnsi="Times New Roman"/>
          <w:sz w:val="24"/>
          <w:szCs w:val="24"/>
          <w:rtl w:val="0"/>
        </w:rPr>
        <w:t xml:space="preserve">sonment.</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became an heir to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Christ, //</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ineffable joy and everlasting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unblemished ewe-lamb beheld her Lamb/ willingly led as a man to the slaughter,/ she said, weeping:/ “Dost Thou now hasten to leave me childless who gave Thee birth O Christ,?/ What is this that Thou hast done, O Redeemer of all?/ Even so I will hymn and glorify Thine extreme goodness,/ which is beyond understanding and all telling,// O Lover of mankind!”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2:</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steadfastly venerate the Cross of Christ, * it is a bridle restraining all manner of sensuality, * and a law of abstinence. * For, ever looking upon Him who was crucified thereon, * they crucify the flesh with its passions and lusts. * Let us also flee from such things; * fasting in purity, that we become one with Him, * who out of love for mankind * hath made Himself one with us by suffering the Passion, * enabling us to share in His own passionlessness; ** for He hath great mercy</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do I lift up mine eyes, O thou who dwellest in the heavens. Behold, as the eyes of servants are upon the hands of their masters, and as the eyes of a maiden are upon the hands of her mistress, even so our eyes are upon the Lord our God, until he be compassionate unto us</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steadfastly venerate the Cross of Christ, * it is a bridle restraining all manner of sensuality, * and a law of abstinence. * For, ever looking upon Him who was crucified thereon, * they crucify the flesh with its passions and lusts. * Let us also flee from such things; * fasting in purity, that we become one with Him, * who out of love for mankind * hath made Himself one with us by suffering the Passion, * enabling us to share in His own passionlessness; ** for He hath great mercy</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long have we been filled with contempt. Yet more is our soul filled with the reproach of the wealthy, and with the contempt of the proud.</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no desire for earthly pleasure, * O ye passion-bearers, * ye were granted heavenly blessings, * and became fellow-citizens with the angels. ** By their prayers, O Lord, have mercy on us and save us.</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didst behold, O pure Virgin, * the unblemished Vine, * whom thou didst conceive within thy womb, * hanging upon the Tree, * lamenting, thou didst cry aloud: * O Child, Thou sweetness which doth drive away the drunkenness of the passions, * O Benefactor, grant this for the sake of me who hath given birth to Thee, * by Thy divine comforting, ** since Thou art Compassionate.</w:t>
      </w: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C">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C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Through the prayers of the Theotokos, of our Venerable Father and Confessor Procopius of Decapolis,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