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September 24th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the Nativity of the Theotokos; Hieromartyr Autonomus of Italy </w:t>
      </w:r>
      <w:r w:rsidDel="00000000" w:rsidR="00000000" w:rsidRPr="00000000">
        <w:rPr>
          <w:rtl w:val="0"/>
        </w:rPr>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(September 12th/25th)</w:t>
      </w: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God who rests upon the thrones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made ready for himself a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by wisdom made firm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living heaven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root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gives life to a life-bearing garden: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wonders and hope of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less, //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palace of the light, the scroll 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comes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womb!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facing the </w:t>
      </w:r>
      <w:r w:rsidDel="00000000" w:rsidR="00000000" w:rsidRPr="00000000">
        <w:rPr>
          <w:rFonts w:ascii="Times New Roman" w:cs="Times New Roman" w:eastAsia="Times New Roman" w:hAnsi="Times New Roman"/>
          <w:sz w:val="24"/>
          <w:szCs w:val="24"/>
          <w:u w:val="single"/>
          <w:rtl w:val="0"/>
        </w:rPr>
        <w:t xml:space="preserve">east</w:t>
      </w:r>
      <w:r w:rsidDel="00000000" w:rsidR="00000000" w:rsidRPr="00000000">
        <w:rPr>
          <w:rFonts w:ascii="Times New Roman" w:cs="Times New Roman" w:eastAsia="Times New Roman" w:hAnsi="Times New Roman"/>
          <w:sz w:val="24"/>
          <w:szCs w:val="24"/>
          <w:rtl w:val="0"/>
        </w:rPr>
        <w:t xml:space="preserve"> is born.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awaits the entry of the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High Priest!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alone admits Christ into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Barren women have brought forth famous offspring by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among those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shines brightest with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wondrously herself of a barren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bore in the flesh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manner surpassing nature, from a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without seed.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the single gateway of the only-begotten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passed through this gate yet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it sealed.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having ordered all things in His own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wrought salvation for</w:t>
      </w:r>
      <w:r w:rsidDel="00000000" w:rsidR="00000000" w:rsidRPr="00000000">
        <w:rPr>
          <w:rFonts w:ascii="Times New Roman" w:cs="Times New Roman" w:eastAsia="Times New Roman" w:hAnsi="Times New Roman"/>
          <w:sz w:val="24"/>
          <w:szCs w:val="24"/>
          <w:u w:val="single"/>
          <w:rtl w:val="0"/>
        </w:rPr>
        <w:t xml:space="preserve"> all </w:t>
      </w:r>
      <w:r w:rsidDel="00000000" w:rsidR="00000000" w:rsidRPr="00000000">
        <w:rPr>
          <w:rFonts w:ascii="Times New Roman" w:cs="Times New Roman" w:eastAsia="Times New Roman" w:hAnsi="Times New Roman"/>
          <w:sz w:val="24"/>
          <w:szCs w:val="24"/>
          <w:rtl w:val="0"/>
        </w:rPr>
        <w:t xml:space="preserve">mankind!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barren gates are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door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comes forth.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fruit of grace begins to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 Mother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the earthly will unite with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proclamation of uni</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sal joy!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barrenness of humans is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doned,                     </w:t>
      </w:r>
    </w:p>
    <w:p w:rsidR="00000000" w:rsidDel="00000000" w:rsidP="00000000" w:rsidRDefault="00000000" w:rsidRPr="00000000" w14:paraId="0000007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barren Anna becomes mother of the Virgin Mother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is God by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taken our human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worked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in the flesh: //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Lover of mankind and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barren Anna gives birth to the holy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 of God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was chosen from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fulfillment of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plan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become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the King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all,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we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are restored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corruption to life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God who rests upon the thrones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made ready for himself a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by wisdom made firm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 living heaven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mankind.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root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gives life to a life-bearing garden: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wonders and hope of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less, //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of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has appeared: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glorified Virgin sprung from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the living temple of God because of her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she is called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O Christ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send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Hear, O daughter, consider and incline your ear.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to the angel’s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phecy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immaculate fruit of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appears: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 heaven, and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vessel of purity proclaiming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the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annulment of the curse, the bestowal of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nativity, O divinely-chosen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for the world //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Even the rich among the people shall entreat your favor.</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the barren and childless Anna clap her hands with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those on earth bear lamps and kings </w:t>
      </w:r>
      <w:r w:rsidDel="00000000" w:rsidR="00000000" w:rsidRPr="00000000">
        <w:rPr>
          <w:rFonts w:ascii="Times New Roman" w:cs="Times New Roman" w:eastAsia="Times New Roman" w:hAnsi="Times New Roman"/>
          <w:sz w:val="24"/>
          <w:szCs w:val="24"/>
          <w:u w:val="single"/>
          <w:rtl w:val="0"/>
        </w:rPr>
        <w:t xml:space="preserve">leap</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 be glad in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whole world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 the feast!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Queen, the immaculate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the Father,</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come from the root of </w:t>
      </w:r>
      <w:r w:rsidDel="00000000" w:rsidR="00000000" w:rsidRPr="00000000">
        <w:rPr>
          <w:rFonts w:ascii="Times New Roman" w:cs="Times New Roman" w:eastAsia="Times New Roman" w:hAnsi="Times New Roman"/>
          <w:sz w:val="24"/>
          <w:szCs w:val="24"/>
          <w:u w:val="single"/>
          <w:rtl w:val="0"/>
        </w:rPr>
        <w:t xml:space="preserve">Jes</w:t>
      </w:r>
      <w:r w:rsidDel="00000000" w:rsidR="00000000" w:rsidRPr="00000000">
        <w:rPr>
          <w:rFonts w:ascii="Times New Roman" w:cs="Times New Roman" w:eastAsia="Times New Roman" w:hAnsi="Times New Roman"/>
          <w:sz w:val="24"/>
          <w:szCs w:val="24"/>
          <w:rtl w:val="0"/>
        </w:rPr>
        <w:t xml:space="preserve">se.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will women bear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in grief,</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bloss</w:t>
      </w:r>
      <w:r w:rsidDel="00000000" w:rsidR="00000000" w:rsidRPr="00000000">
        <w:rPr>
          <w:rFonts w:ascii="Times New Roman" w:cs="Times New Roman" w:eastAsia="Times New Roman" w:hAnsi="Times New Roman"/>
          <w:sz w:val="24"/>
          <w:szCs w:val="24"/>
          <w:rtl w:val="0"/>
        </w:rPr>
        <w:t xml:space="preserve">omed forth</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life lives in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for all!</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will the offerings of Joachim be re</w:t>
      </w:r>
      <w:r w:rsidDel="00000000" w:rsidR="00000000" w:rsidRPr="00000000">
        <w:rPr>
          <w:rFonts w:ascii="Times New Roman" w:cs="Times New Roman" w:eastAsia="Times New Roman" w:hAnsi="Times New Roman"/>
          <w:sz w:val="24"/>
          <w:szCs w:val="24"/>
          <w:u w:val="single"/>
          <w:rtl w:val="0"/>
        </w:rPr>
        <w:t xml:space="preserve">ject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lamentation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has been </w:t>
      </w:r>
      <w:r w:rsidDel="00000000" w:rsidR="00000000" w:rsidRPr="00000000">
        <w:rPr>
          <w:rFonts w:ascii="Times New Roman" w:cs="Times New Roman" w:eastAsia="Times New Roman" w:hAnsi="Times New Roman"/>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to joy!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Rejoice with me, O chosen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Lord has given me the living palace of His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mon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and joy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run to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rod of Aaron springing from the </w:t>
      </w:r>
      <w:r w:rsidDel="00000000" w:rsidR="00000000" w:rsidRPr="00000000">
        <w:rPr>
          <w:rFonts w:ascii="Times New Roman" w:cs="Times New Roman" w:eastAsia="Times New Roman" w:hAnsi="Times New Roman"/>
          <w:sz w:val="24"/>
          <w:szCs w:val="24"/>
          <w:u w:val="single"/>
          <w:rtl w:val="0"/>
        </w:rPr>
        <w:t xml:space="preserve">shoot</w:t>
      </w:r>
      <w:r w:rsidDel="00000000" w:rsidR="00000000" w:rsidRPr="00000000">
        <w:rPr>
          <w:rFonts w:ascii="Times New Roman" w:cs="Times New Roman" w:eastAsia="Times New Roman" w:hAnsi="Times New Roman"/>
          <w:sz w:val="24"/>
          <w:szCs w:val="24"/>
          <w:rtl w:val="0"/>
        </w:rPr>
        <w:t xml:space="preserve"> of Jesse,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 of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forechosen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our God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trea</w:t>
      </w:r>
      <w:r w:rsidDel="00000000" w:rsidR="00000000" w:rsidRPr="00000000">
        <w:rPr>
          <w:rFonts w:ascii="Times New Roman" w:cs="Times New Roman" w:eastAsia="Times New Roman" w:hAnsi="Times New Roman"/>
          <w:sz w:val="24"/>
          <w:szCs w:val="24"/>
          <w:rtl w:val="0"/>
        </w:rPr>
        <w:t xml:space="preserve">sure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preaching of the </w:t>
      </w:r>
      <w:r w:rsidDel="00000000" w:rsidR="00000000" w:rsidRPr="00000000">
        <w:rPr>
          <w:rFonts w:ascii="Times New Roman" w:cs="Times New Roman" w:eastAsia="Times New Roman" w:hAnsi="Times New Roman"/>
          <w:sz w:val="24"/>
          <w:szCs w:val="24"/>
          <w:u w:val="single"/>
          <w:rtl w:val="0"/>
        </w:rPr>
        <w:t xml:space="preserve">pro</w:t>
      </w:r>
      <w:r w:rsidDel="00000000" w:rsidR="00000000" w:rsidRPr="00000000">
        <w:rPr>
          <w:rFonts w:ascii="Times New Roman" w:cs="Times New Roman" w:eastAsia="Times New Roman" w:hAnsi="Times New Roman"/>
          <w:sz w:val="24"/>
          <w:szCs w:val="24"/>
          <w:rtl w:val="0"/>
        </w:rPr>
        <w:t xml:space="preserve">phets.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born and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is renewed!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born and the Church is adorned by her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the holy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vessel of virginity and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of the King.</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the mystery of the union of Christ’s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tl w:val="0"/>
        </w:rPr>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pass. //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 worship Him, praising the nativity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9">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calls us to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splendid and glorious Au</w:t>
      </w:r>
      <w:r w:rsidDel="00000000" w:rsidR="00000000" w:rsidRPr="00000000">
        <w:rPr>
          <w:rFonts w:ascii="Times New Roman" w:cs="Times New Roman" w:eastAsia="Times New Roman" w:hAnsi="Times New Roman"/>
          <w:sz w:val="24"/>
          <w:szCs w:val="24"/>
          <w:u w:val="single"/>
          <w:rtl w:val="0"/>
        </w:rPr>
        <w:t xml:space="preserve">ton</w:t>
      </w:r>
      <w:r w:rsidDel="00000000" w:rsidR="00000000" w:rsidRPr="00000000">
        <w:rPr>
          <w:rFonts w:ascii="Times New Roman" w:cs="Times New Roman" w:eastAsia="Times New Roman" w:hAnsi="Times New Roman"/>
          <w:sz w:val="24"/>
          <w:szCs w:val="24"/>
          <w:rtl w:val="0"/>
        </w:rPr>
        <w:t xml:space="preserve">omous.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well-pleasing to the Holy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Church rejoices and sings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to you.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F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proclaimed joy to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from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w:t>
      </w:r>
      <w:r w:rsidDel="00000000" w:rsidR="00000000" w:rsidRPr="00000000">
        <w:rPr>
          <w:rFonts w:ascii="Times New Roman" w:cs="Times New Roman" w:eastAsia="Times New Roman" w:hAnsi="Times New Roman"/>
          <w:sz w:val="24"/>
          <w:szCs w:val="24"/>
          <w:u w:val="single"/>
          <w:rtl w:val="0"/>
        </w:rPr>
        <w:t xml:space="preserve">nul</w:t>
      </w:r>
      <w:r w:rsidDel="00000000" w:rsidR="00000000" w:rsidRPr="00000000">
        <w:rPr>
          <w:rFonts w:ascii="Times New Roman" w:cs="Times New Roman" w:eastAsia="Times New Roman" w:hAnsi="Times New Roman"/>
          <w:sz w:val="24"/>
          <w:szCs w:val="24"/>
          <w:rtl w:val="0"/>
        </w:rPr>
        <w:t xml:space="preserve">ling the curse,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bestowed a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 //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destroying death, He has granted us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  </w:t>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Autonomus,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