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of the Holy Fathers</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2nd,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Equal-to-the-Apostles Constantine &amp; Helen (May 21st/June 3rd)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disciples saw you ascend above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take your seat at the right hand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nev</w:t>
      </w:r>
      <w:r w:rsidDel="00000000" w:rsidR="00000000" w:rsidRPr="00000000">
        <w:rPr>
          <w:rFonts w:ascii="Times New Roman" w:cs="Times New Roman" w:eastAsia="Times New Roman" w:hAnsi="Times New Roman"/>
          <w:sz w:val="24"/>
          <w:szCs w:val="24"/>
          <w:rtl w:val="0"/>
        </w:rPr>
        <w:t xml:space="preserve">er separated from him, O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less Son!</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Keeping your promise, you sent the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aclete,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renews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w:t>
      </w:r>
      <w:r w:rsidDel="00000000" w:rsidR="00000000" w:rsidRPr="00000000">
        <w:rPr>
          <w:rFonts w:ascii="Times New Roman" w:cs="Times New Roman" w:eastAsia="Times New Roman" w:hAnsi="Times New Roman"/>
          <w:sz w:val="24"/>
          <w:szCs w:val="24"/>
          <w:u w:val="single"/>
          <w:rtl w:val="0"/>
        </w:rPr>
        <w:t xml:space="preserve">and</w:t>
      </w:r>
      <w:r w:rsidDel="00000000" w:rsidR="00000000" w:rsidRPr="00000000">
        <w:rPr>
          <w:rFonts w:ascii="Times New Roman" w:cs="Times New Roman" w:eastAsia="Times New Roman" w:hAnsi="Times New Roman"/>
          <w:sz w:val="24"/>
          <w:szCs w:val="24"/>
          <w:rtl w:val="0"/>
        </w:rPr>
        <w:t xml:space="preserve"> the earth,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filling your holy apostles with divine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Wondrous is your incarnation, O good </w:t>
      </w: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willingly endured the Cross and death, O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One!</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forty days you a</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ed on high,</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returning to heaven from </w:t>
      </w:r>
      <w:r w:rsidDel="00000000" w:rsidR="00000000" w:rsidRPr="00000000">
        <w:rPr>
          <w:rFonts w:ascii="Times New Roman" w:cs="Times New Roman" w:eastAsia="Times New Roman" w:hAnsi="Times New Roman"/>
          <w:sz w:val="24"/>
          <w:szCs w:val="24"/>
          <w:u w:val="single"/>
          <w:rtl w:val="0"/>
        </w:rPr>
        <w:t xml:space="preserve">where</w:t>
      </w:r>
      <w:r w:rsidDel="00000000" w:rsidR="00000000" w:rsidRPr="00000000">
        <w:rPr>
          <w:rFonts w:ascii="Times New Roman" w:cs="Times New Roman" w:eastAsia="Times New Roman" w:hAnsi="Times New Roman"/>
          <w:sz w:val="24"/>
          <w:szCs w:val="24"/>
          <w:rtl w:val="0"/>
        </w:rPr>
        <w:t xml:space="preserve"> you came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to us;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peace to all those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ing on earth,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leading us back to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you received into the </w:t>
      </w:r>
      <w:r w:rsidDel="00000000" w:rsidR="00000000" w:rsidRPr="00000000">
        <w:rPr>
          <w:rFonts w:ascii="Times New Roman" w:cs="Times New Roman" w:eastAsia="Times New Roman" w:hAnsi="Times New Roman"/>
          <w:sz w:val="24"/>
          <w:szCs w:val="24"/>
          <w:u w:val="single"/>
          <w:rtl w:val="0"/>
        </w:rPr>
        <w:t xml:space="preserve">cloud</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chosen apostles were filled with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cried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bit</w:t>
      </w:r>
      <w:r w:rsidDel="00000000" w:rsidR="00000000" w:rsidRPr="00000000">
        <w:rPr>
          <w:rFonts w:ascii="Times New Roman" w:cs="Times New Roman" w:eastAsia="Times New Roman" w:hAnsi="Times New Roman"/>
          <w:sz w:val="24"/>
          <w:szCs w:val="24"/>
          <w:rtl w:val="0"/>
        </w:rPr>
        <w:t xml:space="preserve">ter tears: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Master, do not leave us as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phans!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you </w:t>
      </w:r>
      <w:r w:rsidDel="00000000" w:rsidR="00000000" w:rsidRPr="00000000">
        <w:rPr>
          <w:rFonts w:ascii="Times New Roman" w:cs="Times New Roman" w:eastAsia="Times New Roman" w:hAnsi="Times New Roman"/>
          <w:sz w:val="24"/>
          <w:szCs w:val="24"/>
          <w:u w:val="single"/>
          <w:rtl w:val="0"/>
        </w:rPr>
        <w:t xml:space="preserve">loved</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down to us from on high the all-</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who will 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mine our souls!”</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your precious Cross as a most powerful weapon to the</w:t>
      </w:r>
    </w:p>
    <w:p w:rsidR="00000000" w:rsidDel="00000000" w:rsidP="00000000" w:rsidRDefault="00000000" w:rsidRPr="00000000" w14:paraId="0000006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peror.</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it he reigned righteously on earth, shining with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he was counted worthy of your heavenly</w:t>
      </w:r>
    </w:p>
    <w:p w:rsidR="00000000" w:rsidDel="00000000" w:rsidP="00000000" w:rsidRDefault="00000000" w:rsidRPr="00000000" w14:paraId="0000007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with him we glorify your dispensation, O almighty </w:t>
      </w: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Savior of our souls,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kings,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Lord who </w:t>
      </w:r>
      <w:r w:rsidDel="00000000" w:rsidR="00000000" w:rsidRPr="00000000">
        <w:rPr>
          <w:rFonts w:ascii="Times New Roman" w:cs="Times New Roman" w:eastAsia="Times New Roman" w:hAnsi="Times New Roman"/>
          <w:sz w:val="24"/>
          <w:szCs w:val="24"/>
          <w:u w:val="single"/>
          <w:rtl w:val="0"/>
        </w:rPr>
        <w:t xml:space="preserve">reigns</w:t>
      </w:r>
      <w:r w:rsidDel="00000000" w:rsidR="00000000" w:rsidRPr="00000000">
        <w:rPr>
          <w:rFonts w:ascii="Times New Roman" w:cs="Times New Roman" w:eastAsia="Times New Roman" w:hAnsi="Times New Roman"/>
          <w:sz w:val="24"/>
          <w:szCs w:val="24"/>
          <w:rtl w:val="0"/>
        </w:rPr>
        <w:t xml:space="preserve"> over all,</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your servant the wisdom of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omon,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meekness of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Orthodox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glorify your dispensation, O almighty </w:t>
      </w: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Savior of our souls,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emperor of eternal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first to submit willingly the royal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ple to Christ,</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ognizing him as true God and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Benefactor and source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saw him set above ev’ry power and </w:t>
      </w:r>
      <w:r w:rsidDel="00000000" w:rsidR="00000000" w:rsidRPr="00000000">
        <w:rPr>
          <w:rFonts w:ascii="Times New Roman" w:cs="Times New Roman" w:eastAsia="Times New Roman" w:hAnsi="Times New Roman"/>
          <w:sz w:val="24"/>
          <w:szCs w:val="24"/>
          <w:u w:val="single"/>
          <w:rtl w:val="0"/>
        </w:rPr>
        <w:t xml:space="preserve">prin</w:t>
      </w:r>
      <w:r w:rsidDel="00000000" w:rsidR="00000000" w:rsidRPr="00000000">
        <w:rPr>
          <w:rFonts w:ascii="Times New Roman" w:cs="Times New Roman" w:eastAsia="Times New Roman" w:hAnsi="Times New Roman"/>
          <w:sz w:val="24"/>
          <w:szCs w:val="24"/>
          <w:rtl w:val="0"/>
        </w:rPr>
        <w:t xml:space="preserve">ci</w:t>
      </w:r>
      <w:r w:rsidDel="00000000" w:rsidR="00000000" w:rsidRPr="00000000">
        <w:rPr>
          <w:rFonts w:ascii="Times New Roman" w:cs="Times New Roman" w:eastAsia="Times New Roman" w:hAnsi="Times New Roman"/>
          <w:sz w:val="24"/>
          <w:szCs w:val="24"/>
          <w:u w:val="single"/>
          <w:rtl w:val="0"/>
        </w:rPr>
        <w:t xml:space="preserve">pal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7">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5mreo2jf0tm5" w:id="1"/>
      <w:bookmarkEnd w:id="1"/>
      <w:r w:rsidDel="00000000" w:rsidR="00000000" w:rsidRPr="00000000">
        <w:rPr>
          <w:rFonts w:ascii="Times New Roman" w:cs="Times New Roman" w:eastAsia="Times New Roman" w:hAnsi="Times New Roman"/>
          <w:color w:val="000000"/>
          <w:sz w:val="24"/>
          <w:szCs w:val="24"/>
          <w:rtl w:val="0"/>
        </w:rPr>
        <w:t xml:space="preserve">Therefore Jesus made the kingdom prosper for you, O lover of </w:t>
      </w:r>
      <w:r w:rsidDel="00000000" w:rsidR="00000000" w:rsidRPr="00000000">
        <w:rPr>
          <w:rFonts w:ascii="Times New Roman" w:cs="Times New Roman" w:eastAsia="Times New Roman" w:hAnsi="Times New Roman"/>
          <w:color w:val="000000"/>
          <w:sz w:val="24"/>
          <w:szCs w:val="24"/>
          <w:u w:val="single"/>
          <w:rtl w:val="0"/>
        </w:rPr>
        <w:t xml:space="preserve">vir</w:t>
      </w:r>
      <w:r w:rsidDel="00000000" w:rsidR="00000000" w:rsidRPr="00000000">
        <w:rPr>
          <w:rFonts w:ascii="Times New Roman" w:cs="Times New Roman" w:eastAsia="Times New Roman" w:hAnsi="Times New Roman"/>
          <w:color w:val="000000"/>
          <w:sz w:val="24"/>
          <w:szCs w:val="24"/>
          <w:rtl w:val="0"/>
        </w:rPr>
        <w:t xml:space="preserve">tue,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the Savior of our souls,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Constantine the great, most powerful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peror,</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the finest of rich </w:t>
      </w:r>
      <w:r w:rsidDel="00000000" w:rsidR="00000000" w:rsidRPr="00000000">
        <w:rPr>
          <w:rFonts w:ascii="Times New Roman" w:cs="Times New Roman" w:eastAsia="Times New Roman" w:hAnsi="Times New Roman"/>
          <w:sz w:val="24"/>
          <w:szCs w:val="24"/>
          <w:u w:val="single"/>
          <w:rtl w:val="0"/>
        </w:rPr>
        <w:t xml:space="preserve">gifts</w:t>
      </w:r>
      <w:r w:rsidDel="00000000" w:rsidR="00000000" w:rsidRPr="00000000">
        <w:rPr>
          <w:rFonts w:ascii="Times New Roman" w:cs="Times New Roman" w:eastAsia="Times New Roman" w:hAnsi="Times New Roman"/>
          <w:sz w:val="24"/>
          <w:szCs w:val="24"/>
          <w:rtl w:val="0"/>
        </w:rPr>
        <w:t xml:space="preserve"> from God</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king you pre-</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inent.</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Enlightened by the rays of the most Holy Spirit through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tism,</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appeared invincible </w:t>
      </w:r>
      <w:r w:rsidDel="00000000" w:rsidR="00000000" w:rsidRPr="00000000">
        <w:rPr>
          <w:rFonts w:ascii="Times New Roman" w:cs="Times New Roman" w:eastAsia="Times New Roman" w:hAnsi="Times New Roman"/>
          <w:sz w:val="24"/>
          <w:szCs w:val="24"/>
          <w:u w:val="single"/>
          <w:rtl w:val="0"/>
        </w:rPr>
        <w:t xml:space="preserve">while</w:t>
      </w:r>
      <w:r w:rsidDel="00000000" w:rsidR="00000000" w:rsidRPr="00000000">
        <w:rPr>
          <w:rFonts w:ascii="Times New Roman" w:cs="Times New Roman" w:eastAsia="Times New Roman" w:hAnsi="Times New Roman"/>
          <w:sz w:val="24"/>
          <w:szCs w:val="24"/>
          <w:rtl w:val="0"/>
        </w:rPr>
        <w:t xml:space="preserve"> you reigned,</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the world as a free gift of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ruled the city with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fulness.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therefore you have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w:t>
      </w:r>
      <w:r w:rsidDel="00000000" w:rsidR="00000000" w:rsidRPr="00000000">
        <w:rPr>
          <w:rFonts w:ascii="Times New Roman" w:cs="Times New Roman" w:eastAsia="Times New Roman" w:hAnsi="Times New Roman"/>
          <w:sz w:val="24"/>
          <w:szCs w:val="24"/>
          <w:u w:val="single"/>
          <w:rtl w:val="0"/>
        </w:rPr>
        <w:t xml:space="preserve">cease</w:t>
      </w:r>
      <w:r w:rsidDel="00000000" w:rsidR="00000000" w:rsidRPr="00000000">
        <w:rPr>
          <w:rFonts w:ascii="Times New Roman" w:cs="Times New Roman" w:eastAsia="Times New Roman" w:hAnsi="Times New Roman"/>
          <w:sz w:val="24"/>
          <w:szCs w:val="24"/>
          <w:rtl w:val="0"/>
        </w:rPr>
        <w:t xml:space="preserve"> to pray to Christ that all who celebrate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in</w:t>
      </w:r>
    </w:p>
    <w:p w:rsidR="00000000" w:rsidDel="00000000" w:rsidP="00000000" w:rsidRDefault="00000000" w:rsidRPr="00000000" w14:paraId="0000009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be granted forgiveness of sins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97">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Now and ever, and unto ages of ages. Amen.</w:t>
      </w:r>
    </w:p>
    <w:p w:rsidR="00000000" w:rsidDel="00000000" w:rsidP="00000000" w:rsidRDefault="00000000" w:rsidRPr="00000000" w14:paraId="00000099">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ranks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your hearts be enlightened as befit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Christ!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in unison a hymn on Mount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ives!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let us cry out with the Psalm of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gone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with a shout!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with the sound of the </w:t>
      </w: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rescued the human race from de</w:t>
      </w:r>
      <w:r w:rsidDel="00000000" w:rsidR="00000000" w:rsidRPr="00000000">
        <w:rPr>
          <w:rFonts w:ascii="Times New Roman" w:cs="Times New Roman" w:eastAsia="Times New Roman" w:hAnsi="Times New Roman"/>
          <w:sz w:val="24"/>
          <w:szCs w:val="24"/>
          <w:u w:val="single"/>
          <w:rtl w:val="0"/>
        </w:rPr>
        <w:t xml:space="preserve">struc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wrath</w:t>
      </w:r>
      <w:r w:rsidDel="00000000" w:rsidR="00000000" w:rsidRPr="00000000">
        <w:rPr>
          <w:rFonts w:ascii="Times New Roman" w:cs="Times New Roman" w:eastAsia="Times New Roman" w:hAnsi="Times New Roman"/>
          <w:sz w:val="24"/>
          <w:szCs w:val="24"/>
          <w:rtl w:val="0"/>
        </w:rPr>
        <w:t xml:space="preserve"> to come! //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mined our souls!  </w:t>
      </w:r>
    </w:p>
    <w:p w:rsidR="00000000" w:rsidDel="00000000" w:rsidP="00000000" w:rsidRDefault="00000000" w:rsidRPr="00000000" w14:paraId="000000A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A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A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Third Book of Kings!  </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Solomon stood before the altar of the Lord in the presence of all the assembly of Israel, and spread forth his hands toward heaven; and said, “O Lord, God of Israel, there is no God like Thee, in heaven above or on earth beneath, keeping covenant and showing steadfast love to Thy servants who walk before Thee with all their heart; but will God indeed dwell on the earth?  Behold, heaven and the highest heaven cannot contain Thee; how much less this house which I have built!  </w:t>
      </w:r>
    </w:p>
    <w:p w:rsidR="00000000" w:rsidDel="00000000" w:rsidP="00000000" w:rsidRDefault="00000000" w:rsidRPr="00000000" w14:paraId="000000A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have regard to the prayer of Thy servant and to his supplication, O Lord my God, hearkening to the cry and to the prayer which Thy servant prays before Thee this day; that Thy eyes may be open night and day toward this house, the place of which thou hast said, ‘My name shall be there,’ that Thou mayest hearken to the prayer which Thy servant offers toward this place.  </w:t>
      </w:r>
    </w:p>
    <w:p w:rsidR="00000000" w:rsidDel="00000000" w:rsidP="00000000" w:rsidRDefault="00000000" w:rsidRPr="00000000" w14:paraId="000000B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hearken Thou to the supplication of Thy servant and of Thy people Israel, when they pray toward this place; yea, hear Thou in heaven Thy dwelling place; and when Thou hearest, forgive.”</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pStyle w:val="Heading1"/>
        <w:keepLines w:val="0"/>
        <w:spacing w:after="0" w:before="0" w:line="240" w:lineRule="auto"/>
        <w:rPr>
          <w:rFonts w:ascii="Times New Roman" w:cs="Times New Roman" w:eastAsia="Times New Roman" w:hAnsi="Times New Roman"/>
          <w:b w:val="1"/>
          <w:sz w:val="24"/>
          <w:szCs w:val="24"/>
        </w:rPr>
      </w:pPr>
      <w:bookmarkStart w:colFirst="0" w:colLast="0" w:name="_3vvieludh4im" w:id="2"/>
      <w:bookmarkEnd w:id="2"/>
      <w:r w:rsidDel="00000000" w:rsidR="00000000" w:rsidRPr="00000000">
        <w:rPr>
          <w:rFonts w:ascii="Times New Roman" w:cs="Times New Roman" w:eastAsia="Times New Roman" w:hAnsi="Times New Roman"/>
          <w:b w:val="1"/>
          <w:sz w:val="24"/>
          <w:szCs w:val="24"/>
          <w:rtl w:val="0"/>
        </w:rPr>
        <w:t xml:space="preserve">The reading from the prophecy of Isaiah!</w:t>
        <w:br w:type="textWrapping"/>
      </w:r>
    </w:p>
    <w:p w:rsidR="00000000" w:rsidDel="00000000" w:rsidP="00000000" w:rsidRDefault="00000000" w:rsidRPr="00000000" w14:paraId="000000B4">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greatly rejoice in the Lord, my soul shall exult in my God; for he has clothed me with the garments of salvation, he has covered me with the robe of righteousness, as a bridegroom decks himself with a garland, and as a bride adorns herself with her jewels.  For as the earth brings forth its shoots, and as a garden causes what is sown in it to spring up, so the Lord God will cause righteousness and praise to spring forth before all the nations.</w:t>
      </w:r>
    </w:p>
    <w:p w:rsidR="00000000" w:rsidDel="00000000" w:rsidP="00000000" w:rsidRDefault="00000000" w:rsidRPr="00000000" w14:paraId="000000B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Zion’s sake I will not keep silent, and for Jerusalem’s sake I will not rest, until her vindication goes forth as brightness, and her salvation as a burning torch.  The nations shall see your vindication, and all the kings your glory; and you shall be called by a new name which the mouth of the Lord will give.  You shall be a crown of beauty in the hand of the Lord, and a royal diadem in the hand of your God. </w:t>
      </w:r>
    </w:p>
    <w:p w:rsidR="00000000" w:rsidDel="00000000" w:rsidP="00000000" w:rsidRDefault="00000000" w:rsidRPr="00000000" w14:paraId="000000B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shall no more be termed Forsaken, and your land shall no more be termed Desolate; but you shall be called ‘My delight is in her,’ and your land ‘Married’; for the Lord delights in you, and your land shall be married.  For as a young man marries a virgin, so shall your sons marry you, and as the bridegroom rejoices over the bride, so shall your God rejoice over you.</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prophecy of Isaiah!</w:t>
      </w:r>
      <w:r w:rsidDel="00000000" w:rsidR="00000000" w:rsidRPr="00000000">
        <w:rPr>
          <w:rtl w:val="0"/>
        </w:rPr>
      </w:r>
    </w:p>
    <w:p w:rsidR="00000000" w:rsidDel="00000000" w:rsidP="00000000" w:rsidRDefault="00000000" w:rsidRPr="00000000" w14:paraId="000000B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shine; for your light has come, and the glory of the Lord has risen upon you.  For behold, darkness shall cover the earth, and thick darkness the peoples; but the Lord will arise upon you, and his glory will be seen upon you.  And nations shall come to your light, and kings to the brightness of your rising.  </w:t>
      </w:r>
    </w:p>
    <w:p w:rsidR="00000000" w:rsidDel="00000000" w:rsidP="00000000" w:rsidRDefault="00000000" w:rsidRPr="00000000" w14:paraId="000000BD">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Lift up your eyes round about, and see; they all gather together, they come to you; your sons shall come from far, and your daughters shall be carried in the arms.  Then you shall see and be radiant, your heart shall thrill and rejoice; because the abundance of the sea shall be turned to you, the wealth of the nations shall come to you.  A multitude of camels shall cover you, the young camels of Mid’ian and Ephah; all those from Sheba shall come. They shall bring gold and frankincense, and shall proclaim the praise of the Lord. All the flocks of Kedar shall be gathered to you, the rams of Nebai’oth shall minister to you; they shall come up with acceptance on my altar, and I will glorify my glorious house. </w:t>
      </w:r>
    </w:p>
    <w:p w:rsidR="00000000" w:rsidDel="00000000" w:rsidP="00000000" w:rsidRDefault="00000000" w:rsidRPr="00000000" w14:paraId="000000B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are these that fly like a cloud, and like doves to their windows? For the coastlands shall wait for me, the ships of Tarshish first, to bring your sons from far, their silver and gold with them, for the name of the Lord your God, and for the Holy One of Israel, because he has glorified you. Foreigners shall build up your walls, and their kings shall minister to you; for in my wrath I smote you, but in my favor I have had mercy on you. </w:t>
      </w:r>
    </w:p>
    <w:p w:rsidR="00000000" w:rsidDel="00000000" w:rsidP="00000000" w:rsidRDefault="00000000" w:rsidRPr="00000000" w14:paraId="000000C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gates shall be open continually; day and night they shall not be shut; that men may bring to you the wealth of the nations, with their kings led in procession. For the nation and kingdom that will not serve you shall perish; those nations shall be utterly laid waste. The glory of Lebanon shall come to you, the cypress, the plane, and the pine, to beautify the place of my sanctuary; and I will make the place of my feet glorious. The sons of those who oppressed you shall come bending low to you; and all who despised you shall bow down at your feet; they shall call you the City of the Lord, the Zion of the Holy One of Israel.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you have been forsaken and hated, with no one passing through, I will make you majestic for ever, a joy from age to age. You shall suck the milk of nations, you shall suck the breast of kings; and you shall know that I, the Lord, am your Savior and your Redeemer, the Mighty One of Jacob.</w:t>
      </w:r>
    </w:p>
    <w:p w:rsidR="00000000" w:rsidDel="00000000" w:rsidP="00000000" w:rsidRDefault="00000000" w:rsidRPr="00000000" w14:paraId="000000C5">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8">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Constantine, first emperor of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the </w:t>
      </w:r>
      <w:r w:rsidDel="00000000" w:rsidR="00000000" w:rsidRPr="00000000">
        <w:rPr>
          <w:rFonts w:ascii="Times New Roman" w:cs="Times New Roman" w:eastAsia="Times New Roman" w:hAnsi="Times New Roman"/>
          <w:sz w:val="24"/>
          <w:szCs w:val="24"/>
          <w:u w:val="single"/>
          <w:rtl w:val="0"/>
        </w:rPr>
        <w:t xml:space="preserve">scep</w:t>
      </w:r>
      <w:r w:rsidDel="00000000" w:rsidR="00000000" w:rsidRPr="00000000">
        <w:rPr>
          <w:rFonts w:ascii="Times New Roman" w:cs="Times New Roman" w:eastAsia="Times New Roman" w:hAnsi="Times New Roman"/>
          <w:sz w:val="24"/>
          <w:szCs w:val="24"/>
          <w:rtl w:val="0"/>
        </w:rPr>
        <w:t xml:space="preserve">ter from God,</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hid</w:t>
      </w:r>
      <w:r w:rsidDel="00000000" w:rsidR="00000000" w:rsidRPr="00000000">
        <w:rPr>
          <w:rFonts w:ascii="Times New Roman" w:cs="Times New Roman" w:eastAsia="Times New Roman" w:hAnsi="Times New Roman"/>
          <w:sz w:val="24"/>
          <w:szCs w:val="24"/>
          <w:rtl w:val="0"/>
        </w:rPr>
        <w:t xml:space="preserve">den symbol of salvation appeared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the life-giving Cross as an invincible weapon,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saint,</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brought all the nations to the </w:t>
      </w:r>
      <w:r w:rsidDel="00000000" w:rsidR="00000000" w:rsidRPr="00000000">
        <w:rPr>
          <w:rFonts w:ascii="Times New Roman" w:cs="Times New Roman" w:eastAsia="Times New Roman" w:hAnsi="Times New Roman"/>
          <w:sz w:val="24"/>
          <w:szCs w:val="24"/>
          <w:u w:val="single"/>
          <w:rtl w:val="0"/>
        </w:rPr>
        <w:t xml:space="preserve">feet</w:t>
      </w:r>
      <w:r w:rsidDel="00000000" w:rsidR="00000000" w:rsidRPr="00000000">
        <w:rPr>
          <w:rFonts w:ascii="Times New Roman" w:cs="Times New Roman" w:eastAsia="Times New Roman" w:hAnsi="Times New Roman"/>
          <w:sz w:val="24"/>
          <w:szCs w:val="24"/>
          <w:rtl w:val="0"/>
        </w:rPr>
        <w:t xml:space="preserve"> of Rome,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yourself were </w:t>
      </w:r>
      <w:r w:rsidDel="00000000" w:rsidR="00000000" w:rsidRPr="00000000">
        <w:rPr>
          <w:rFonts w:ascii="Times New Roman" w:cs="Times New Roman" w:eastAsia="Times New Roman" w:hAnsi="Times New Roman"/>
          <w:sz w:val="24"/>
          <w:szCs w:val="24"/>
          <w:u w:val="single"/>
          <w:rtl w:val="0"/>
        </w:rPr>
        <w:t xml:space="preserve">led</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have exalted one chosen out of the people!</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womb that bore you is truly blessèd and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tified,</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divinely-crowned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stantine:</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of the world, and joy of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glory, wealth and champion of orphans and </w:t>
      </w:r>
      <w:r w:rsidDel="00000000" w:rsidR="00000000" w:rsidRPr="00000000">
        <w:rPr>
          <w:rFonts w:ascii="Times New Roman" w:cs="Times New Roman" w:eastAsia="Times New Roman" w:hAnsi="Times New Roman"/>
          <w:sz w:val="24"/>
          <w:szCs w:val="24"/>
          <w:u w:val="single"/>
          <w:rtl w:val="0"/>
        </w:rPr>
        <w:t xml:space="preserve">wid</w:t>
      </w:r>
      <w:r w:rsidDel="00000000" w:rsidR="00000000" w:rsidRPr="00000000">
        <w:rPr>
          <w:rFonts w:ascii="Times New Roman" w:cs="Times New Roman" w:eastAsia="Times New Roman" w:hAnsi="Times New Roman"/>
          <w:sz w:val="24"/>
          <w:szCs w:val="24"/>
          <w:rtl w:val="0"/>
        </w:rPr>
        <w:t xml:space="preserve">ows,</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protector of the lowly and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in need;</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store</w:t>
      </w:r>
      <w:r w:rsidDel="00000000" w:rsidR="00000000" w:rsidRPr="00000000">
        <w:rPr>
          <w:rFonts w:ascii="Times New Roman" w:cs="Times New Roman" w:eastAsia="Times New Roman" w:hAnsi="Times New Roman"/>
          <w:sz w:val="24"/>
          <w:szCs w:val="24"/>
          <w:rtl w:val="0"/>
        </w:rPr>
        <w:t xml:space="preserve"> the af</w:t>
      </w:r>
      <w:r w:rsidDel="00000000" w:rsidR="00000000" w:rsidRPr="00000000">
        <w:rPr>
          <w:rFonts w:ascii="Times New Roman" w:cs="Times New Roman" w:eastAsia="Times New Roman" w:hAnsi="Times New Roman"/>
          <w:sz w:val="24"/>
          <w:szCs w:val="24"/>
          <w:u w:val="single"/>
          <w:rtl w:val="0"/>
        </w:rPr>
        <w:t xml:space="preserve">flict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rescue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in bonds!</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your God, has anointed you with the oil of gladness! </w:t>
      </w: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longing and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Christ,</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mother of a sweet offspring made haste to come to holy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cred place where our Savior was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desire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Raising the Cross there, she cried,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has given me what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desired!”</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ly shining moon and star of </w:t>
      </w:r>
      <w:r w:rsidDel="00000000" w:rsidR="00000000" w:rsidRPr="00000000">
        <w:rPr>
          <w:rFonts w:ascii="Times New Roman" w:cs="Times New Roman" w:eastAsia="Times New Roman" w:hAnsi="Times New Roman"/>
          <w:sz w:val="24"/>
          <w:szCs w:val="24"/>
          <w:u w:val="single"/>
          <w:rtl w:val="0"/>
        </w:rPr>
        <w:t xml:space="preserve">eve</w:t>
      </w:r>
      <w:r w:rsidDel="00000000" w:rsidR="00000000" w:rsidRPr="00000000">
        <w:rPr>
          <w:rFonts w:ascii="Times New Roman" w:cs="Times New Roman" w:eastAsia="Times New Roman" w:hAnsi="Times New Roman"/>
          <w:sz w:val="24"/>
          <w:szCs w:val="24"/>
          <w:rtl w:val="0"/>
        </w:rPr>
        <w:t xml:space="preserve">ning,</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turned from unbelief to faith in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led to sanctify the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and </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the figure of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the sky,</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heard</w:t>
      </w:r>
      <w:r w:rsidDel="00000000" w:rsidR="00000000" w:rsidRPr="00000000">
        <w:rPr>
          <w:rFonts w:ascii="Times New Roman" w:cs="Times New Roman" w:eastAsia="Times New Roman" w:hAnsi="Times New Roman"/>
          <w:sz w:val="24"/>
          <w:szCs w:val="24"/>
          <w:rtl w:val="0"/>
        </w:rPr>
        <w:t xml:space="preserve"> from above:</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“Conquer with this Cross in which lies victory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ver your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wisdom from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anointed as holy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peror,</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anointing and sup</w:t>
      </w:r>
      <w:r w:rsidDel="00000000" w:rsidR="00000000" w:rsidRPr="00000000">
        <w:rPr>
          <w:rFonts w:ascii="Times New Roman" w:cs="Times New Roman" w:eastAsia="Times New Roman" w:hAnsi="Times New Roman"/>
          <w:sz w:val="24"/>
          <w:szCs w:val="24"/>
          <w:u w:val="single"/>
          <w:rtl w:val="0"/>
        </w:rPr>
        <w:t xml:space="preserve">port</w:t>
      </w:r>
      <w:r w:rsidDel="00000000" w:rsidR="00000000" w:rsidRPr="00000000">
        <w:rPr>
          <w:rFonts w:ascii="Times New Roman" w:cs="Times New Roman" w:eastAsia="Times New Roman" w:hAnsi="Times New Roman"/>
          <w:sz w:val="24"/>
          <w:szCs w:val="24"/>
          <w:rtl w:val="0"/>
        </w:rPr>
        <w:t xml:space="preserve">ing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father of Orthodox emperors,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stantine,</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equal to the apostles and whose relics pour forth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both now and ever, and unto the ages of ages. Amen. </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You did not cast aside your body at your As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hosts of angels who at</w:t>
      </w:r>
      <w:r w:rsidDel="00000000" w:rsidR="00000000" w:rsidRPr="00000000">
        <w:rPr>
          <w:rFonts w:ascii="Times New Roman" w:cs="Times New Roman" w:eastAsia="Times New Roman" w:hAnsi="Times New Roman"/>
          <w:sz w:val="24"/>
          <w:szCs w:val="24"/>
          <w:u w:val="single"/>
          <w:rtl w:val="0"/>
        </w:rPr>
        <w:t xml:space="preserve">tend</w:t>
      </w:r>
      <w:r w:rsidDel="00000000" w:rsidR="00000000" w:rsidRPr="00000000">
        <w:rPr>
          <w:rFonts w:ascii="Times New Roman" w:cs="Times New Roman" w:eastAsia="Times New Roman" w:hAnsi="Times New Roman"/>
          <w:sz w:val="24"/>
          <w:szCs w:val="24"/>
          <w:rtl w:val="0"/>
        </w:rPr>
        <w:t xml:space="preserve">ed to you                                     </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in joy and amazement to the </w:t>
      </w:r>
      <w:r w:rsidDel="00000000" w:rsidR="00000000" w:rsidRPr="00000000">
        <w:rPr>
          <w:rFonts w:ascii="Times New Roman" w:cs="Times New Roman" w:eastAsia="Times New Roman" w:hAnsi="Times New Roman"/>
          <w:sz w:val="24"/>
          <w:szCs w:val="24"/>
          <w:u w:val="single"/>
          <w:rtl w:val="0"/>
        </w:rPr>
        <w:t xml:space="preserve">hosts</w:t>
      </w:r>
      <w:r w:rsidDel="00000000" w:rsidR="00000000" w:rsidRPr="00000000">
        <w:rPr>
          <w:rFonts w:ascii="Times New Roman" w:cs="Times New Roman" w:eastAsia="Times New Roman" w:hAnsi="Times New Roman"/>
          <w:sz w:val="24"/>
          <w:szCs w:val="24"/>
          <w:rtl w:val="0"/>
        </w:rPr>
        <w:t xml:space="preserve"> on high:                   </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“Lift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heads</w:t>
      </w:r>
      <w:r w:rsidDel="00000000" w:rsidR="00000000" w:rsidRPr="00000000">
        <w:rPr>
          <w:rFonts w:ascii="Times New Roman" w:cs="Times New Roman" w:eastAsia="Times New Roman" w:hAnsi="Times New Roman"/>
          <w:sz w:val="24"/>
          <w:szCs w:val="24"/>
          <w:rtl w:val="0"/>
        </w:rPr>
        <w:t xml:space="preserve">, O gates!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King of glory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as</w:t>
      </w:r>
      <w:r w:rsidDel="00000000" w:rsidR="00000000" w:rsidRPr="00000000">
        <w:rPr>
          <w:rFonts w:ascii="Times New Roman" w:cs="Times New Roman" w:eastAsia="Times New Roman" w:hAnsi="Times New Roman"/>
          <w:sz w:val="24"/>
          <w:szCs w:val="24"/>
          <w:u w:val="single"/>
          <w:rtl w:val="0"/>
        </w:rPr>
        <w:t xml:space="preserve">cends</w:t>
      </w:r>
      <w:r w:rsidDel="00000000" w:rsidR="00000000" w:rsidRPr="00000000">
        <w:rPr>
          <w:rFonts w:ascii="Times New Roman" w:cs="Times New Roman" w:eastAsia="Times New Roman" w:hAnsi="Times New Roman"/>
          <w:sz w:val="24"/>
          <w:szCs w:val="24"/>
          <w:rtl w:val="0"/>
        </w:rPr>
        <w:t xml:space="preserve"> on high, robed in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flesh </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up</w:t>
      </w:r>
      <w:r w:rsidDel="00000000" w:rsidR="00000000" w:rsidRPr="00000000">
        <w:rPr>
          <w:rFonts w:ascii="Times New Roman" w:cs="Times New Roman" w:eastAsia="Times New Roman" w:hAnsi="Times New Roman"/>
          <w:sz w:val="24"/>
          <w:szCs w:val="24"/>
          <w:u w:val="single"/>
          <w:rtl w:val="0"/>
        </w:rPr>
        <w:t xml:space="preserve">borne</w:t>
      </w:r>
      <w:r w:rsidDel="00000000" w:rsidR="00000000" w:rsidRPr="00000000">
        <w:rPr>
          <w:rFonts w:ascii="Times New Roman" w:cs="Times New Roman" w:eastAsia="Times New Roman" w:hAnsi="Times New Roman"/>
          <w:sz w:val="24"/>
          <w:szCs w:val="24"/>
          <w:rtl w:val="0"/>
        </w:rPr>
        <w:t xml:space="preserve"> by the </w:t>
      </w:r>
      <w:r w:rsidDel="00000000" w:rsidR="00000000" w:rsidRPr="00000000">
        <w:rPr>
          <w:rFonts w:ascii="Times New Roman" w:cs="Times New Roman" w:eastAsia="Times New Roman" w:hAnsi="Times New Roman"/>
          <w:sz w:val="24"/>
          <w:szCs w:val="24"/>
          <w:u w:val="single"/>
          <w:rtl w:val="0"/>
        </w:rPr>
        <w:t xml:space="preserve">cher</w:t>
      </w:r>
      <w:r w:rsidDel="00000000" w:rsidR="00000000" w:rsidRPr="00000000">
        <w:rPr>
          <w:rFonts w:ascii="Times New Roman" w:cs="Times New Roman" w:eastAsia="Times New Roman" w:hAnsi="Times New Roman"/>
          <w:sz w:val="24"/>
          <w:szCs w:val="24"/>
          <w:rtl w:val="0"/>
        </w:rPr>
        <w:t xml:space="preserve">ubim; // </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10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ascended in glory,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joy to your disciples by the promise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assured, that you are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the world!   </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Constantine, </w:t>
      </w: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apostle among </w:t>
      </w:r>
      <w:r w:rsidDel="00000000" w:rsidR="00000000" w:rsidRPr="00000000">
        <w:rPr>
          <w:rFonts w:ascii="Times New Roman" w:cs="Times New Roman" w:eastAsia="Times New Roman" w:hAnsi="Times New Roman"/>
          <w:sz w:val="24"/>
          <w:szCs w:val="24"/>
          <w:u w:val="single"/>
          <w:rtl w:val="0"/>
        </w:rPr>
        <w:t xml:space="preserve">kings</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his</w:t>
      </w:r>
      <w:r w:rsidDel="00000000" w:rsidR="00000000" w:rsidRPr="00000000">
        <w:rPr>
          <w:rFonts w:ascii="Times New Roman" w:cs="Times New Roman" w:eastAsia="Times New Roman" w:hAnsi="Times New Roman"/>
          <w:sz w:val="24"/>
          <w:szCs w:val="24"/>
          <w:rtl w:val="0"/>
        </w:rPr>
        <w:t xml:space="preserve"> own eyes the sign of your Cross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like Paul, </w:t>
      </w:r>
      <w:r w:rsidDel="00000000" w:rsidR="00000000" w:rsidRPr="00000000">
        <w:rPr>
          <w:rFonts w:ascii="Times New Roman" w:cs="Times New Roman" w:eastAsia="Times New Roman" w:hAnsi="Times New Roman"/>
          <w:sz w:val="24"/>
          <w:szCs w:val="24"/>
          <w:u w:val="single"/>
          <w:rtl w:val="0"/>
        </w:rPr>
        <w:t xml:space="preserve">hav</w:t>
      </w:r>
      <w:r w:rsidDel="00000000" w:rsidR="00000000" w:rsidRPr="00000000">
        <w:rPr>
          <w:rFonts w:ascii="Times New Roman" w:cs="Times New Roman" w:eastAsia="Times New Roman" w:hAnsi="Times New Roman"/>
          <w:sz w:val="24"/>
          <w:szCs w:val="24"/>
          <w:rtl w:val="0"/>
        </w:rPr>
        <w:t xml:space="preserve">ing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ed your call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from man, </w:t>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entrusted the </w:t>
      </w:r>
      <w:r w:rsidDel="00000000" w:rsidR="00000000" w:rsidRPr="00000000">
        <w:rPr>
          <w:rFonts w:ascii="Times New Roman" w:cs="Times New Roman" w:eastAsia="Times New Roman" w:hAnsi="Times New Roman"/>
          <w:sz w:val="24"/>
          <w:szCs w:val="24"/>
          <w:u w:val="single"/>
          <w:rtl w:val="0"/>
        </w:rPr>
        <w:t xml:space="preserve">reign</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y to your hands, </w:t>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delivering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safe</w:t>
      </w:r>
      <w:r w:rsidDel="00000000" w:rsidR="00000000" w:rsidRPr="00000000">
        <w:rPr>
          <w:rFonts w:ascii="Times New Roman" w:cs="Times New Roman" w:eastAsia="Times New Roman" w:hAnsi="Times New Roman"/>
          <w:sz w:val="24"/>
          <w:szCs w:val="24"/>
          <w:rtl w:val="0"/>
        </w:rPr>
        <w:t xml:space="preserve">ty for all time by the intercessions of the</w:t>
      </w:r>
    </w:p>
    <w:p w:rsidR="00000000" w:rsidDel="00000000" w:rsidP="00000000" w:rsidRDefault="00000000" w:rsidRPr="00000000" w14:paraId="0000012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alone </w:t>
      </w:r>
      <w:r w:rsidDel="00000000" w:rsidR="00000000" w:rsidRPr="00000000">
        <w:rPr>
          <w:rFonts w:ascii="Times New Roman" w:cs="Times New Roman" w:eastAsia="Times New Roman" w:hAnsi="Times New Roman"/>
          <w:sz w:val="24"/>
          <w:szCs w:val="24"/>
          <w:u w:val="single"/>
          <w:rtl w:val="0"/>
        </w:rPr>
        <w:t xml:space="preserve">loves</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Equal-to-the-Apostles Constantine &amp; Helen, of our Holy Fathers and all the saints, Lord, Jesus Christ our God, have mercy on us. Amen.</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